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409" w:rsidRPr="005F0D8D" w:rsidRDefault="00297BAC" w:rsidP="00637A69">
      <w:pPr>
        <w:ind w:rightChars="-27" w:right="-57" w:firstLineChars="50" w:firstLine="220"/>
        <w:rPr>
          <w:sz w:val="44"/>
          <w:szCs w:val="44"/>
          <w:lang w:eastAsia="zh-CN"/>
        </w:rPr>
      </w:pPr>
      <w:r w:rsidRPr="005F0D8D">
        <w:rPr>
          <w:rFonts w:hint="eastAsia"/>
          <w:sz w:val="44"/>
          <w:szCs w:val="44"/>
          <w:lang w:eastAsia="zh-CN"/>
        </w:rPr>
        <w:t>浙江省图书馆学会</w:t>
      </w:r>
      <w:r w:rsidR="00C81A05" w:rsidRPr="005F0D8D">
        <w:rPr>
          <w:rFonts w:hint="eastAsia"/>
          <w:sz w:val="44"/>
          <w:szCs w:val="44"/>
          <w:lang w:eastAsia="zh-CN"/>
        </w:rPr>
        <w:t>学术研究</w:t>
      </w:r>
      <w:r w:rsidRPr="005F0D8D">
        <w:rPr>
          <w:rFonts w:hint="eastAsia"/>
          <w:sz w:val="44"/>
          <w:szCs w:val="44"/>
          <w:lang w:eastAsia="zh-CN"/>
        </w:rPr>
        <w:t>课题管理办法</w:t>
      </w:r>
    </w:p>
    <w:p w:rsidR="00297BAC" w:rsidRPr="005F0D8D" w:rsidRDefault="00126252" w:rsidP="00022AAD">
      <w:pPr>
        <w:tabs>
          <w:tab w:val="left" w:pos="2977"/>
        </w:tabs>
        <w:spacing w:beforeLines="150"/>
        <w:ind w:leftChars="270" w:left="567" w:rightChars="-27" w:right="-57" w:firstLineChars="745" w:firstLine="2393"/>
        <w:rPr>
          <w:rFonts w:ascii="仿宋" w:eastAsia="仿宋" w:hAnsi="仿宋"/>
          <w:b/>
          <w:sz w:val="32"/>
          <w:lang w:eastAsia="zh-CN"/>
        </w:rPr>
      </w:pPr>
      <w:r w:rsidRPr="005F0D8D">
        <w:rPr>
          <w:rFonts w:ascii="仿宋" w:eastAsia="仿宋" w:hAnsi="仿宋" w:hint="eastAsia"/>
          <w:b/>
          <w:sz w:val="32"/>
          <w:lang w:eastAsia="zh-CN"/>
        </w:rPr>
        <w:t xml:space="preserve">第一章    </w:t>
      </w:r>
      <w:r w:rsidR="00297BAC" w:rsidRPr="005F0D8D">
        <w:rPr>
          <w:rFonts w:ascii="仿宋" w:eastAsia="仿宋" w:hAnsi="仿宋" w:hint="eastAsia"/>
          <w:b/>
          <w:sz w:val="32"/>
          <w:lang w:eastAsia="zh-CN"/>
        </w:rPr>
        <w:t>总</w:t>
      </w:r>
      <w:r w:rsidRPr="005F0D8D">
        <w:rPr>
          <w:rFonts w:ascii="仿宋" w:eastAsia="仿宋" w:hAnsi="仿宋" w:hint="eastAsia"/>
          <w:b/>
          <w:sz w:val="32"/>
          <w:lang w:eastAsia="zh-CN"/>
        </w:rPr>
        <w:t xml:space="preserve">  </w:t>
      </w:r>
      <w:r w:rsidR="00297BAC" w:rsidRPr="005F0D8D">
        <w:rPr>
          <w:rFonts w:ascii="仿宋" w:eastAsia="仿宋" w:hAnsi="仿宋" w:hint="eastAsia"/>
          <w:b/>
          <w:sz w:val="32"/>
          <w:lang w:eastAsia="zh-CN"/>
        </w:rPr>
        <w:t>则</w:t>
      </w:r>
    </w:p>
    <w:p w:rsidR="00E7627E" w:rsidRPr="005F0D8D" w:rsidRDefault="0044080B" w:rsidP="00022AAD">
      <w:pPr>
        <w:spacing w:beforeLines="50" w:line="360" w:lineRule="auto"/>
        <w:ind w:rightChars="-27" w:right="-57" w:firstLineChars="200" w:firstLine="562"/>
        <w:rPr>
          <w:rFonts w:ascii="仿宋" w:eastAsia="仿宋" w:hAnsi="仿宋" w:cs="宋体"/>
          <w:kern w:val="0"/>
          <w:sz w:val="28"/>
          <w:szCs w:val="28"/>
          <w:lang w:eastAsia="zh-CN" w:bidi="ar-SA"/>
        </w:rPr>
      </w:pPr>
      <w:r w:rsidRPr="005F0D8D">
        <w:rPr>
          <w:rFonts w:ascii="仿宋" w:eastAsia="仿宋" w:hAnsi="仿宋" w:hint="eastAsia"/>
          <w:b/>
          <w:sz w:val="28"/>
          <w:szCs w:val="28"/>
          <w:lang w:eastAsia="zh-CN"/>
        </w:rPr>
        <w:t>第一条</w:t>
      </w:r>
      <w:r w:rsidRPr="005F0D8D">
        <w:rPr>
          <w:rFonts w:ascii="仿宋" w:eastAsia="仿宋" w:hAnsi="仿宋" w:hint="eastAsia"/>
          <w:sz w:val="28"/>
          <w:szCs w:val="28"/>
          <w:lang w:eastAsia="zh-CN"/>
        </w:rPr>
        <w:t xml:space="preserve"> </w:t>
      </w:r>
      <w:r w:rsidR="00E7627E" w:rsidRPr="005F0D8D">
        <w:rPr>
          <w:rFonts w:ascii="仿宋" w:eastAsia="仿宋" w:hAnsi="仿宋" w:hint="eastAsia"/>
          <w:sz w:val="28"/>
          <w:szCs w:val="28"/>
          <w:lang w:eastAsia="zh-CN"/>
        </w:rPr>
        <w:t>为加强浙江省图书馆学会</w:t>
      </w:r>
      <w:r w:rsidR="00C81A05" w:rsidRPr="005F0D8D">
        <w:rPr>
          <w:rFonts w:ascii="仿宋" w:eastAsia="仿宋" w:hAnsi="仿宋" w:hint="eastAsia"/>
          <w:sz w:val="28"/>
          <w:szCs w:val="28"/>
          <w:lang w:eastAsia="zh-CN"/>
        </w:rPr>
        <w:t>学术研究</w:t>
      </w:r>
      <w:r w:rsidR="00E7627E" w:rsidRPr="005F0D8D">
        <w:rPr>
          <w:rFonts w:ascii="仿宋" w:eastAsia="仿宋" w:hAnsi="仿宋" w:hint="eastAsia"/>
          <w:sz w:val="28"/>
          <w:szCs w:val="28"/>
          <w:lang w:eastAsia="zh-CN"/>
        </w:rPr>
        <w:t>课题(以下简称</w:t>
      </w:r>
      <w:r w:rsidR="00D04632" w:rsidRPr="005F0D8D">
        <w:rPr>
          <w:rFonts w:ascii="仿宋" w:eastAsia="仿宋" w:hAnsi="仿宋" w:hint="eastAsia"/>
          <w:sz w:val="28"/>
          <w:szCs w:val="28"/>
          <w:lang w:eastAsia="zh-CN"/>
        </w:rPr>
        <w:t>“</w:t>
      </w:r>
      <w:r w:rsidR="00E7627E" w:rsidRPr="005F0D8D">
        <w:rPr>
          <w:rFonts w:ascii="仿宋" w:eastAsia="仿宋" w:hAnsi="仿宋" w:hint="eastAsia"/>
          <w:sz w:val="28"/>
          <w:szCs w:val="28"/>
          <w:lang w:eastAsia="zh-CN"/>
        </w:rPr>
        <w:t>省学会课题</w:t>
      </w:r>
      <w:r w:rsidR="00D04632" w:rsidRPr="005F0D8D">
        <w:rPr>
          <w:rFonts w:ascii="仿宋" w:eastAsia="仿宋" w:hAnsi="仿宋" w:hint="eastAsia"/>
          <w:sz w:val="28"/>
          <w:szCs w:val="28"/>
          <w:lang w:eastAsia="zh-CN"/>
        </w:rPr>
        <w:t>”</w:t>
      </w:r>
      <w:r w:rsidR="00E7627E" w:rsidRPr="005F0D8D">
        <w:rPr>
          <w:rFonts w:ascii="仿宋" w:eastAsia="仿宋" w:hAnsi="仿宋" w:hint="eastAsia"/>
          <w:sz w:val="28"/>
          <w:szCs w:val="28"/>
          <w:lang w:eastAsia="zh-CN"/>
        </w:rPr>
        <w:t>)</w:t>
      </w:r>
      <w:r w:rsidR="00E7627E" w:rsidRPr="005F0D8D">
        <w:rPr>
          <w:rFonts w:ascii="仿宋" w:eastAsia="仿宋" w:hAnsi="仿宋" w:cs="宋体"/>
          <w:kern w:val="0"/>
          <w:sz w:val="28"/>
          <w:szCs w:val="28"/>
          <w:lang w:eastAsia="zh-CN" w:bidi="ar-SA"/>
        </w:rPr>
        <w:t>规范化管理，</w:t>
      </w:r>
      <w:r w:rsidR="00775787" w:rsidRPr="005F0D8D">
        <w:rPr>
          <w:rFonts w:ascii="仿宋" w:eastAsia="仿宋" w:hAnsi="仿宋" w:cs="宋体" w:hint="eastAsia"/>
          <w:kern w:val="0"/>
          <w:sz w:val="28"/>
          <w:szCs w:val="28"/>
          <w:lang w:eastAsia="zh-CN" w:bidi="ar-SA"/>
        </w:rPr>
        <w:t>促进学会学术活动开展</w:t>
      </w:r>
      <w:r w:rsidR="00E7627E" w:rsidRPr="005F0D8D">
        <w:rPr>
          <w:rFonts w:ascii="仿宋" w:eastAsia="仿宋" w:hAnsi="仿宋" w:cs="宋体"/>
          <w:kern w:val="0"/>
          <w:sz w:val="28"/>
          <w:szCs w:val="28"/>
          <w:lang w:eastAsia="zh-CN" w:bidi="ar-SA"/>
        </w:rPr>
        <w:t>，特制定本办法。</w:t>
      </w:r>
    </w:p>
    <w:p w:rsidR="00126252" w:rsidRPr="005F0D8D" w:rsidRDefault="00126252" w:rsidP="00637A69">
      <w:pPr>
        <w:spacing w:line="260" w:lineRule="exact"/>
        <w:ind w:rightChars="-27" w:right="-57" w:firstLineChars="300" w:firstLine="840"/>
        <w:rPr>
          <w:rFonts w:ascii="仿宋" w:eastAsia="仿宋" w:hAnsi="仿宋" w:cs="宋体"/>
          <w:kern w:val="0"/>
          <w:sz w:val="28"/>
          <w:szCs w:val="28"/>
          <w:lang w:eastAsia="zh-CN" w:bidi="ar-SA"/>
        </w:rPr>
      </w:pPr>
    </w:p>
    <w:p w:rsidR="00E7627E" w:rsidRPr="005F0D8D" w:rsidRDefault="00E7627E" w:rsidP="00022AAD">
      <w:pPr>
        <w:tabs>
          <w:tab w:val="left" w:pos="2977"/>
        </w:tabs>
        <w:spacing w:beforeLines="50" w:afterLines="50" w:line="360" w:lineRule="auto"/>
        <w:ind w:left="567" w:rightChars="-27" w:right="-57" w:firstLine="0"/>
        <w:jc w:val="center"/>
        <w:rPr>
          <w:rFonts w:ascii="仿宋" w:eastAsia="仿宋" w:hAnsi="仿宋"/>
          <w:b/>
          <w:sz w:val="32"/>
          <w:lang w:eastAsia="zh-CN"/>
        </w:rPr>
      </w:pPr>
      <w:r w:rsidRPr="005F0D8D">
        <w:rPr>
          <w:rFonts w:ascii="仿宋" w:eastAsia="仿宋" w:hAnsi="仿宋"/>
          <w:b/>
          <w:sz w:val="32"/>
          <w:lang w:eastAsia="zh-CN"/>
        </w:rPr>
        <w:t>第二章  课题申报</w:t>
      </w:r>
    </w:p>
    <w:p w:rsidR="00205465" w:rsidRPr="005F0D8D" w:rsidRDefault="00205465" w:rsidP="00205465">
      <w:pPr>
        <w:spacing w:line="360" w:lineRule="auto"/>
        <w:ind w:rightChars="-27" w:right="-57" w:firstLineChars="196" w:firstLine="551"/>
        <w:rPr>
          <w:rFonts w:ascii="仿宋" w:eastAsia="仿宋" w:hAnsi="仿宋" w:cs="宋体"/>
          <w:kern w:val="0"/>
          <w:sz w:val="28"/>
          <w:szCs w:val="28"/>
          <w:lang w:eastAsia="zh-CN" w:bidi="ar-SA"/>
        </w:rPr>
      </w:pPr>
      <w:r w:rsidRPr="005F0D8D">
        <w:rPr>
          <w:rFonts w:ascii="仿宋" w:eastAsia="仿宋" w:hAnsi="仿宋" w:hint="eastAsia"/>
          <w:b/>
          <w:sz w:val="28"/>
          <w:szCs w:val="28"/>
          <w:lang w:eastAsia="zh-CN"/>
        </w:rPr>
        <w:t>第二条</w:t>
      </w:r>
      <w:r w:rsidRPr="005F0D8D">
        <w:rPr>
          <w:rFonts w:ascii="仿宋" w:eastAsia="仿宋" w:hAnsi="仿宋" w:cs="宋体" w:hint="eastAsia"/>
          <w:b/>
          <w:kern w:val="0"/>
          <w:sz w:val="28"/>
          <w:szCs w:val="28"/>
          <w:lang w:eastAsia="zh-CN" w:bidi="ar-SA"/>
        </w:rPr>
        <w:t xml:space="preserve">   </w:t>
      </w:r>
      <w:r w:rsidRPr="005F0D8D">
        <w:rPr>
          <w:rFonts w:ascii="仿宋" w:eastAsia="仿宋" w:hAnsi="仿宋" w:cs="宋体" w:hint="eastAsia"/>
          <w:kern w:val="0"/>
          <w:sz w:val="28"/>
          <w:szCs w:val="28"/>
          <w:lang w:eastAsia="zh-CN" w:bidi="ar-SA"/>
        </w:rPr>
        <w:t>省学会课题面向全省图书馆</w:t>
      </w:r>
      <w:r w:rsidR="00080F53" w:rsidRPr="005F0D8D">
        <w:rPr>
          <w:rFonts w:ascii="仿宋" w:eastAsia="仿宋" w:hAnsi="仿宋" w:cs="宋体" w:hint="eastAsia"/>
          <w:kern w:val="0"/>
          <w:sz w:val="28"/>
          <w:szCs w:val="28"/>
          <w:lang w:eastAsia="zh-CN" w:bidi="ar-SA"/>
        </w:rPr>
        <w:t>工作者</w:t>
      </w:r>
      <w:r w:rsidRPr="005F0D8D">
        <w:rPr>
          <w:rFonts w:ascii="仿宋" w:eastAsia="仿宋" w:hAnsi="仿宋" w:cs="宋体" w:hint="eastAsia"/>
          <w:kern w:val="0"/>
          <w:sz w:val="28"/>
          <w:szCs w:val="28"/>
          <w:lang w:eastAsia="zh-CN" w:bidi="ar-SA"/>
        </w:rPr>
        <w:t>，课题第一责任人须为本会会员（以下简称“申请人”）。</w:t>
      </w:r>
    </w:p>
    <w:p w:rsidR="00205465" w:rsidRPr="005F0D8D" w:rsidRDefault="00D8612D" w:rsidP="00205465">
      <w:pPr>
        <w:spacing w:line="360" w:lineRule="auto"/>
        <w:ind w:rightChars="-27" w:right="-57" w:firstLineChars="196" w:firstLine="551"/>
        <w:rPr>
          <w:rFonts w:ascii="仿宋" w:eastAsia="仿宋" w:hAnsi="仿宋" w:cs="宋体"/>
          <w:kern w:val="0"/>
          <w:sz w:val="28"/>
          <w:szCs w:val="28"/>
          <w:lang w:eastAsia="zh-CN" w:bidi="ar-SA"/>
        </w:rPr>
      </w:pPr>
      <w:r w:rsidRPr="005F0D8D">
        <w:rPr>
          <w:rFonts w:ascii="仿宋" w:eastAsia="仿宋" w:hAnsi="仿宋" w:cs="宋体" w:hint="eastAsia"/>
          <w:b/>
          <w:kern w:val="0"/>
          <w:sz w:val="28"/>
          <w:szCs w:val="28"/>
          <w:lang w:eastAsia="zh-CN" w:bidi="ar-SA"/>
        </w:rPr>
        <w:t>第</w:t>
      </w:r>
      <w:r w:rsidR="00205465" w:rsidRPr="005F0D8D">
        <w:rPr>
          <w:rFonts w:ascii="仿宋" w:eastAsia="仿宋" w:hAnsi="仿宋" w:cs="宋体" w:hint="eastAsia"/>
          <w:b/>
          <w:kern w:val="0"/>
          <w:sz w:val="28"/>
          <w:szCs w:val="28"/>
          <w:lang w:eastAsia="zh-CN" w:bidi="ar-SA"/>
        </w:rPr>
        <w:t>三</w:t>
      </w:r>
      <w:r w:rsidRPr="005F0D8D">
        <w:rPr>
          <w:rFonts w:ascii="仿宋" w:eastAsia="仿宋" w:hAnsi="仿宋" w:cs="宋体" w:hint="eastAsia"/>
          <w:b/>
          <w:kern w:val="0"/>
          <w:sz w:val="28"/>
          <w:szCs w:val="28"/>
          <w:lang w:eastAsia="zh-CN" w:bidi="ar-SA"/>
        </w:rPr>
        <w:t xml:space="preserve">条 </w:t>
      </w:r>
      <w:r w:rsidR="00126252" w:rsidRPr="005F0D8D">
        <w:rPr>
          <w:rFonts w:ascii="仿宋" w:eastAsia="仿宋" w:hAnsi="仿宋" w:cs="宋体" w:hint="eastAsia"/>
          <w:b/>
          <w:kern w:val="0"/>
          <w:sz w:val="28"/>
          <w:szCs w:val="28"/>
          <w:lang w:eastAsia="zh-CN" w:bidi="ar-SA"/>
        </w:rPr>
        <w:t xml:space="preserve">  </w:t>
      </w:r>
      <w:r w:rsidR="00C240F2" w:rsidRPr="005F0D8D">
        <w:rPr>
          <w:rFonts w:ascii="仿宋" w:eastAsia="仿宋" w:hAnsi="仿宋" w:cs="宋体" w:hint="eastAsia"/>
          <w:kern w:val="0"/>
          <w:sz w:val="28"/>
          <w:szCs w:val="28"/>
          <w:lang w:eastAsia="zh-CN" w:bidi="ar-SA"/>
        </w:rPr>
        <w:t>省学会</w:t>
      </w:r>
      <w:r w:rsidR="00E7627E" w:rsidRPr="005F0D8D">
        <w:rPr>
          <w:rFonts w:ascii="仿宋" w:eastAsia="仿宋" w:hAnsi="仿宋" w:cs="宋体"/>
          <w:kern w:val="0"/>
          <w:sz w:val="28"/>
          <w:szCs w:val="28"/>
          <w:lang w:eastAsia="zh-CN" w:bidi="ar-SA"/>
        </w:rPr>
        <w:t>课题设</w:t>
      </w:r>
      <w:r w:rsidR="00C240F2" w:rsidRPr="005F0D8D">
        <w:rPr>
          <w:rFonts w:ascii="仿宋" w:eastAsia="仿宋" w:hAnsi="仿宋" w:cs="宋体" w:hint="eastAsia"/>
          <w:kern w:val="0"/>
          <w:sz w:val="28"/>
          <w:szCs w:val="28"/>
          <w:lang w:eastAsia="zh-CN" w:bidi="ar-SA"/>
        </w:rPr>
        <w:t>招标课题和自由申报课题，其中自由申报课题分立项资助课题和立项不资助课题。</w:t>
      </w:r>
      <w:r w:rsidR="006D6EBD" w:rsidRPr="005F0D8D">
        <w:rPr>
          <w:rFonts w:ascii="仿宋" w:eastAsia="仿宋" w:hAnsi="仿宋" w:cs="宋体" w:hint="eastAsia"/>
          <w:kern w:val="0"/>
          <w:sz w:val="28"/>
          <w:szCs w:val="28"/>
          <w:lang w:eastAsia="zh-CN" w:bidi="ar-SA"/>
        </w:rPr>
        <w:t>招标课题每年</w:t>
      </w:r>
      <w:r w:rsidR="002C1EF3">
        <w:rPr>
          <w:rFonts w:ascii="仿宋" w:eastAsia="仿宋" w:hAnsi="仿宋" w:cs="宋体" w:hint="eastAsia"/>
          <w:kern w:val="0"/>
          <w:sz w:val="28"/>
          <w:szCs w:val="28"/>
          <w:lang w:eastAsia="zh-CN" w:bidi="ar-SA"/>
        </w:rPr>
        <w:t>上半年由省学会学术委员会研究后设立</w:t>
      </w:r>
      <w:r w:rsidR="00205465" w:rsidRPr="005F0D8D">
        <w:rPr>
          <w:rFonts w:ascii="仿宋" w:eastAsia="仿宋" w:hAnsi="仿宋" w:cs="宋体" w:hint="eastAsia"/>
          <w:kern w:val="0"/>
          <w:sz w:val="28"/>
          <w:szCs w:val="28"/>
          <w:lang w:eastAsia="zh-CN" w:bidi="ar-SA"/>
        </w:rPr>
        <w:t>。省学会课题每年申报一次,一般在上半年进行。</w:t>
      </w:r>
    </w:p>
    <w:p w:rsidR="00E7627E" w:rsidRPr="005F0D8D" w:rsidRDefault="00D8612D" w:rsidP="00022AAD">
      <w:pPr>
        <w:spacing w:beforeLines="50" w:line="360" w:lineRule="auto"/>
        <w:ind w:rightChars="-27" w:right="-57" w:firstLineChars="196" w:firstLine="551"/>
        <w:rPr>
          <w:rFonts w:ascii="仿宋" w:eastAsia="仿宋" w:hAnsi="仿宋" w:cs="宋体"/>
          <w:kern w:val="0"/>
          <w:sz w:val="28"/>
          <w:szCs w:val="28"/>
          <w:lang w:eastAsia="zh-CN" w:bidi="ar-SA"/>
        </w:rPr>
      </w:pPr>
      <w:r w:rsidRPr="005F0D8D">
        <w:rPr>
          <w:rFonts w:ascii="仿宋" w:eastAsia="仿宋" w:hAnsi="仿宋" w:cs="宋体" w:hint="eastAsia"/>
          <w:b/>
          <w:kern w:val="0"/>
          <w:sz w:val="28"/>
          <w:szCs w:val="28"/>
          <w:lang w:eastAsia="zh-CN" w:bidi="ar-SA"/>
        </w:rPr>
        <w:t>第四条</w:t>
      </w:r>
      <w:r w:rsidRPr="005F0D8D">
        <w:rPr>
          <w:rFonts w:ascii="仿宋" w:eastAsia="仿宋" w:hAnsi="仿宋" w:cs="宋体" w:hint="eastAsia"/>
          <w:kern w:val="0"/>
          <w:sz w:val="28"/>
          <w:szCs w:val="28"/>
          <w:lang w:eastAsia="zh-CN" w:bidi="ar-SA"/>
        </w:rPr>
        <w:t xml:space="preserve">  </w:t>
      </w:r>
      <w:r w:rsidR="002C1EF3">
        <w:rPr>
          <w:rFonts w:ascii="仿宋" w:eastAsia="仿宋" w:hAnsi="仿宋" w:cs="宋体"/>
          <w:kern w:val="0"/>
          <w:sz w:val="28"/>
          <w:szCs w:val="28"/>
          <w:lang w:eastAsia="zh-CN" w:bidi="ar-SA"/>
        </w:rPr>
        <w:t>申请人当年只能申报一</w:t>
      </w:r>
      <w:r w:rsidR="00F12FFE">
        <w:rPr>
          <w:rFonts w:ascii="仿宋" w:eastAsia="仿宋" w:hAnsi="仿宋" w:cs="宋体" w:hint="eastAsia"/>
          <w:kern w:val="0"/>
          <w:sz w:val="28"/>
          <w:szCs w:val="28"/>
          <w:lang w:eastAsia="zh-CN" w:bidi="ar-SA"/>
        </w:rPr>
        <w:t>项</w:t>
      </w:r>
      <w:r w:rsidR="002C1EF3">
        <w:rPr>
          <w:rFonts w:ascii="仿宋" w:eastAsia="仿宋" w:hAnsi="仿宋" w:cs="宋体" w:hint="eastAsia"/>
          <w:kern w:val="0"/>
          <w:sz w:val="28"/>
          <w:szCs w:val="28"/>
          <w:lang w:eastAsia="zh-CN" w:bidi="ar-SA"/>
        </w:rPr>
        <w:t>课题</w:t>
      </w:r>
      <w:r w:rsidR="00C240F2" w:rsidRPr="005F0D8D">
        <w:rPr>
          <w:rFonts w:ascii="仿宋" w:eastAsia="仿宋" w:hAnsi="仿宋" w:cs="宋体"/>
          <w:kern w:val="0"/>
          <w:sz w:val="28"/>
          <w:szCs w:val="28"/>
          <w:lang w:eastAsia="zh-CN" w:bidi="ar-SA"/>
        </w:rPr>
        <w:t>。</w:t>
      </w:r>
      <w:r w:rsidR="002C1EF3">
        <w:rPr>
          <w:rFonts w:ascii="仿宋" w:eastAsia="仿宋" w:hAnsi="仿宋" w:cs="宋体" w:hint="eastAsia"/>
          <w:kern w:val="0"/>
          <w:sz w:val="28"/>
          <w:szCs w:val="28"/>
          <w:lang w:eastAsia="zh-CN" w:bidi="ar-SA"/>
        </w:rPr>
        <w:t>承担国家、省社科规划课题以及省社科联课题未完成的课题</w:t>
      </w:r>
      <w:r w:rsidR="00205465" w:rsidRPr="005F0D8D">
        <w:rPr>
          <w:rFonts w:ascii="仿宋" w:eastAsia="仿宋" w:hAnsi="仿宋" w:cs="宋体" w:hint="eastAsia"/>
          <w:kern w:val="0"/>
          <w:sz w:val="28"/>
          <w:szCs w:val="28"/>
          <w:lang w:eastAsia="zh-CN" w:bidi="ar-SA"/>
        </w:rPr>
        <w:t>负责人</w:t>
      </w:r>
      <w:r w:rsidR="00920E77" w:rsidRPr="00A9207D">
        <w:rPr>
          <w:rFonts w:ascii="仿宋" w:eastAsia="仿宋" w:hAnsi="仿宋" w:cs="宋体" w:hint="eastAsia"/>
          <w:kern w:val="0"/>
          <w:sz w:val="28"/>
          <w:szCs w:val="28"/>
          <w:lang w:eastAsia="zh-CN" w:bidi="ar-SA"/>
        </w:rPr>
        <w:t>原则上</w:t>
      </w:r>
      <w:r w:rsidR="00205465" w:rsidRPr="005F0D8D">
        <w:rPr>
          <w:rFonts w:ascii="仿宋" w:eastAsia="仿宋" w:hAnsi="仿宋" w:cs="宋体" w:hint="eastAsia"/>
          <w:kern w:val="0"/>
          <w:sz w:val="28"/>
          <w:szCs w:val="28"/>
          <w:lang w:eastAsia="zh-CN" w:bidi="ar-SA"/>
        </w:rPr>
        <w:t>不能申报本年度省学会课题。</w:t>
      </w:r>
      <w:r w:rsidR="000D09AA" w:rsidRPr="005F0D8D">
        <w:rPr>
          <w:rFonts w:ascii="仿宋" w:eastAsia="仿宋" w:hAnsi="仿宋" w:cs="宋体" w:hint="eastAsia"/>
          <w:kern w:val="0"/>
          <w:sz w:val="28"/>
          <w:szCs w:val="28"/>
          <w:lang w:eastAsia="zh-CN" w:bidi="ar-SA"/>
        </w:rPr>
        <w:t>历年立项未结题的课题负责人不能再</w:t>
      </w:r>
      <w:r w:rsidR="00326C97" w:rsidRPr="005F0D8D">
        <w:rPr>
          <w:rFonts w:ascii="仿宋" w:eastAsia="仿宋" w:hAnsi="仿宋" w:cs="宋体" w:hint="eastAsia"/>
          <w:kern w:val="0"/>
          <w:sz w:val="28"/>
          <w:szCs w:val="28"/>
          <w:lang w:eastAsia="zh-CN" w:bidi="ar-SA"/>
        </w:rPr>
        <w:t>申报新课题。</w:t>
      </w:r>
    </w:p>
    <w:p w:rsidR="003E3BCA" w:rsidRPr="005F0D8D" w:rsidRDefault="00D8612D" w:rsidP="00637A69">
      <w:pPr>
        <w:spacing w:line="360" w:lineRule="auto"/>
        <w:ind w:rightChars="-27" w:right="-57" w:firstLineChars="196" w:firstLine="551"/>
        <w:rPr>
          <w:rFonts w:ascii="仿宋" w:eastAsia="仿宋" w:hAnsi="仿宋" w:cs="宋体"/>
          <w:kern w:val="0"/>
          <w:sz w:val="28"/>
          <w:szCs w:val="28"/>
          <w:lang w:eastAsia="zh-CN" w:bidi="ar-SA"/>
        </w:rPr>
      </w:pPr>
      <w:r w:rsidRPr="005F0D8D">
        <w:rPr>
          <w:rFonts w:ascii="仿宋" w:eastAsia="仿宋" w:hAnsi="仿宋" w:cs="宋体" w:hint="eastAsia"/>
          <w:b/>
          <w:kern w:val="0"/>
          <w:sz w:val="28"/>
          <w:szCs w:val="28"/>
          <w:lang w:eastAsia="zh-CN" w:bidi="ar-SA"/>
        </w:rPr>
        <w:t>第五条</w:t>
      </w:r>
      <w:r w:rsidRPr="005F0D8D">
        <w:rPr>
          <w:rFonts w:ascii="仿宋" w:eastAsia="仿宋" w:hAnsi="仿宋" w:cs="宋体" w:hint="eastAsia"/>
          <w:kern w:val="0"/>
          <w:sz w:val="28"/>
          <w:szCs w:val="28"/>
          <w:lang w:eastAsia="zh-CN" w:bidi="ar-SA"/>
        </w:rPr>
        <w:t xml:space="preserve">  </w:t>
      </w:r>
      <w:r w:rsidR="00E7627E" w:rsidRPr="005F0D8D">
        <w:rPr>
          <w:rFonts w:ascii="仿宋" w:eastAsia="仿宋" w:hAnsi="仿宋" w:cs="宋体"/>
          <w:kern w:val="0"/>
          <w:sz w:val="28"/>
          <w:szCs w:val="28"/>
          <w:lang w:eastAsia="zh-CN" w:bidi="ar-SA"/>
        </w:rPr>
        <w:t>申请人应认真填写《课题申报表》和其他规定材料，由</w:t>
      </w:r>
      <w:r w:rsidR="000D09AA" w:rsidRPr="005F0D8D">
        <w:rPr>
          <w:rFonts w:ascii="仿宋" w:eastAsia="仿宋" w:hAnsi="仿宋" w:cs="宋体" w:hint="eastAsia"/>
          <w:kern w:val="0"/>
          <w:sz w:val="28"/>
          <w:szCs w:val="28"/>
          <w:lang w:eastAsia="zh-CN" w:bidi="ar-SA"/>
        </w:rPr>
        <w:t>所在单位</w:t>
      </w:r>
      <w:r w:rsidR="00E7627E" w:rsidRPr="005F0D8D">
        <w:rPr>
          <w:rFonts w:ascii="仿宋" w:eastAsia="仿宋" w:hAnsi="仿宋" w:cs="宋体"/>
          <w:kern w:val="0"/>
          <w:sz w:val="28"/>
          <w:szCs w:val="28"/>
          <w:lang w:eastAsia="zh-CN" w:bidi="ar-SA"/>
        </w:rPr>
        <w:t>签署推荐意见后，向省</w:t>
      </w:r>
      <w:r w:rsidR="000D09AA" w:rsidRPr="005F0D8D">
        <w:rPr>
          <w:rFonts w:ascii="仿宋" w:eastAsia="仿宋" w:hAnsi="仿宋" w:cs="宋体" w:hint="eastAsia"/>
          <w:kern w:val="0"/>
          <w:sz w:val="28"/>
          <w:szCs w:val="28"/>
          <w:lang w:eastAsia="zh-CN" w:bidi="ar-SA"/>
        </w:rPr>
        <w:t>学会秘书处</w:t>
      </w:r>
      <w:r w:rsidR="00E7627E" w:rsidRPr="005F0D8D">
        <w:rPr>
          <w:rFonts w:ascii="仿宋" w:eastAsia="仿宋" w:hAnsi="仿宋" w:cs="宋体"/>
          <w:kern w:val="0"/>
          <w:sz w:val="28"/>
          <w:szCs w:val="28"/>
          <w:lang w:eastAsia="zh-CN" w:bidi="ar-SA"/>
        </w:rPr>
        <w:t>申报。</w:t>
      </w:r>
    </w:p>
    <w:p w:rsidR="000F4355" w:rsidRPr="005F0D8D" w:rsidRDefault="00AC4DF2" w:rsidP="00022AAD">
      <w:pPr>
        <w:tabs>
          <w:tab w:val="left" w:pos="2977"/>
        </w:tabs>
        <w:spacing w:beforeLines="100" w:afterLines="50"/>
        <w:ind w:left="567" w:rightChars="-27" w:right="-57" w:firstLine="0"/>
        <w:jc w:val="center"/>
        <w:rPr>
          <w:rFonts w:ascii="仿宋" w:eastAsia="仿宋" w:hAnsi="仿宋"/>
          <w:b/>
          <w:sz w:val="32"/>
          <w:lang w:eastAsia="zh-CN"/>
        </w:rPr>
      </w:pPr>
      <w:r w:rsidRPr="005F0D8D">
        <w:rPr>
          <w:rFonts w:ascii="仿宋" w:eastAsia="仿宋" w:hAnsi="仿宋"/>
          <w:b/>
          <w:sz w:val="32"/>
          <w:lang w:eastAsia="zh-CN"/>
        </w:rPr>
        <w:t>第三章  课题评审和</w:t>
      </w:r>
      <w:r w:rsidR="006D6EBD" w:rsidRPr="005F0D8D">
        <w:rPr>
          <w:rFonts w:ascii="仿宋" w:eastAsia="仿宋" w:hAnsi="仿宋" w:hint="eastAsia"/>
          <w:b/>
          <w:sz w:val="32"/>
          <w:lang w:eastAsia="zh-CN"/>
        </w:rPr>
        <w:t>立项</w:t>
      </w:r>
    </w:p>
    <w:p w:rsidR="00DE72B8" w:rsidRPr="005F0D8D" w:rsidRDefault="00AC4DF2" w:rsidP="00022AAD">
      <w:pPr>
        <w:spacing w:beforeLines="50" w:line="360" w:lineRule="auto"/>
        <w:ind w:rightChars="-27" w:right="-57" w:firstLineChars="196" w:firstLine="551"/>
        <w:rPr>
          <w:rFonts w:ascii="仿宋" w:eastAsia="仿宋" w:hAnsi="仿宋" w:cs="宋体"/>
          <w:kern w:val="0"/>
          <w:sz w:val="28"/>
          <w:szCs w:val="28"/>
          <w:lang w:eastAsia="zh-CN" w:bidi="ar-SA"/>
        </w:rPr>
      </w:pPr>
      <w:r w:rsidRPr="005F0D8D">
        <w:rPr>
          <w:rFonts w:ascii="仿宋" w:eastAsia="仿宋" w:hAnsi="仿宋" w:cs="宋体"/>
          <w:b/>
          <w:bCs/>
          <w:kern w:val="0"/>
          <w:sz w:val="28"/>
          <w:szCs w:val="28"/>
          <w:lang w:eastAsia="zh-CN" w:bidi="ar-SA"/>
        </w:rPr>
        <w:t>第</w:t>
      </w:r>
      <w:r w:rsidR="003E3BCA" w:rsidRPr="005F0D8D">
        <w:rPr>
          <w:rFonts w:ascii="仿宋" w:eastAsia="仿宋" w:hAnsi="仿宋" w:cs="宋体" w:hint="eastAsia"/>
          <w:b/>
          <w:bCs/>
          <w:kern w:val="0"/>
          <w:sz w:val="28"/>
          <w:szCs w:val="28"/>
          <w:lang w:eastAsia="zh-CN" w:bidi="ar-SA"/>
        </w:rPr>
        <w:t>六</w:t>
      </w:r>
      <w:r w:rsidRPr="005F0D8D">
        <w:rPr>
          <w:rFonts w:ascii="仿宋" w:eastAsia="仿宋" w:hAnsi="仿宋" w:cs="宋体"/>
          <w:b/>
          <w:bCs/>
          <w:kern w:val="0"/>
          <w:sz w:val="28"/>
          <w:szCs w:val="28"/>
          <w:lang w:eastAsia="zh-CN" w:bidi="ar-SA"/>
        </w:rPr>
        <w:t xml:space="preserve">条　</w:t>
      </w:r>
      <w:r w:rsidR="00DE72B8" w:rsidRPr="005F0D8D">
        <w:rPr>
          <w:rFonts w:ascii="仿宋" w:eastAsia="仿宋" w:hAnsi="仿宋" w:cs="宋体" w:hint="eastAsia"/>
          <w:kern w:val="0"/>
          <w:sz w:val="28"/>
          <w:szCs w:val="28"/>
          <w:lang w:eastAsia="zh-CN" w:bidi="ar-SA"/>
        </w:rPr>
        <w:t>省学会课题</w:t>
      </w:r>
      <w:r w:rsidR="00DE72B8" w:rsidRPr="005F0D8D">
        <w:rPr>
          <w:rFonts w:ascii="仿宋" w:eastAsia="仿宋" w:hAnsi="仿宋" w:cs="宋体"/>
          <w:kern w:val="0"/>
          <w:sz w:val="28"/>
          <w:szCs w:val="28"/>
          <w:lang w:eastAsia="zh-CN" w:bidi="ar-SA"/>
        </w:rPr>
        <w:t>每年评审一次，一般在每年的上半年进行。</w:t>
      </w:r>
    </w:p>
    <w:p w:rsidR="00AC4DF2" w:rsidRPr="005F0D8D" w:rsidRDefault="00DE72B8" w:rsidP="00637A69">
      <w:pPr>
        <w:spacing w:line="360" w:lineRule="auto"/>
        <w:ind w:rightChars="-27" w:right="-57" w:firstLineChars="200" w:firstLine="562"/>
        <w:rPr>
          <w:rFonts w:ascii="仿宋" w:eastAsia="仿宋" w:hAnsi="仿宋" w:cs="宋体"/>
          <w:kern w:val="0"/>
          <w:sz w:val="28"/>
          <w:szCs w:val="28"/>
          <w:lang w:eastAsia="zh-CN" w:bidi="ar-SA"/>
        </w:rPr>
      </w:pPr>
      <w:r w:rsidRPr="005F0D8D">
        <w:rPr>
          <w:rFonts w:ascii="仿宋" w:eastAsia="仿宋" w:hAnsi="仿宋" w:cs="宋体" w:hint="eastAsia"/>
          <w:b/>
          <w:bCs/>
          <w:kern w:val="0"/>
          <w:sz w:val="28"/>
          <w:szCs w:val="28"/>
          <w:lang w:eastAsia="zh-CN" w:bidi="ar-SA"/>
        </w:rPr>
        <w:lastRenderedPageBreak/>
        <w:t>第</w:t>
      </w:r>
      <w:r w:rsidR="003E3BCA" w:rsidRPr="005F0D8D">
        <w:rPr>
          <w:rFonts w:ascii="仿宋" w:eastAsia="仿宋" w:hAnsi="仿宋" w:cs="宋体" w:hint="eastAsia"/>
          <w:b/>
          <w:bCs/>
          <w:kern w:val="0"/>
          <w:sz w:val="28"/>
          <w:szCs w:val="28"/>
          <w:lang w:eastAsia="zh-CN" w:bidi="ar-SA"/>
        </w:rPr>
        <w:t>七</w:t>
      </w:r>
      <w:r w:rsidRPr="005F0D8D">
        <w:rPr>
          <w:rFonts w:ascii="仿宋" w:eastAsia="仿宋" w:hAnsi="仿宋" w:cs="宋体" w:hint="eastAsia"/>
          <w:b/>
          <w:bCs/>
          <w:kern w:val="0"/>
          <w:sz w:val="28"/>
          <w:szCs w:val="28"/>
          <w:lang w:eastAsia="zh-CN" w:bidi="ar-SA"/>
        </w:rPr>
        <w:t xml:space="preserve">条 </w:t>
      </w:r>
      <w:r w:rsidRPr="00A9207D">
        <w:rPr>
          <w:rFonts w:ascii="仿宋" w:eastAsia="仿宋" w:hAnsi="仿宋" w:cs="宋体" w:hint="eastAsia"/>
          <w:bCs/>
          <w:kern w:val="0"/>
          <w:sz w:val="28"/>
          <w:szCs w:val="28"/>
          <w:lang w:eastAsia="zh-CN" w:bidi="ar-SA"/>
        </w:rPr>
        <w:t xml:space="preserve"> </w:t>
      </w:r>
      <w:r w:rsidR="00735102" w:rsidRPr="00A9207D">
        <w:rPr>
          <w:rFonts w:ascii="仿宋" w:eastAsia="仿宋" w:hAnsi="仿宋" w:cs="宋体" w:hint="eastAsia"/>
          <w:bCs/>
          <w:kern w:val="0"/>
          <w:sz w:val="28"/>
          <w:szCs w:val="28"/>
          <w:lang w:eastAsia="zh-CN" w:bidi="ar-SA"/>
        </w:rPr>
        <w:t>省学会</w:t>
      </w:r>
      <w:r w:rsidR="00AC4DF2" w:rsidRPr="00A9207D">
        <w:rPr>
          <w:rFonts w:ascii="仿宋" w:eastAsia="仿宋" w:hAnsi="仿宋" w:cs="宋体" w:hint="eastAsia"/>
          <w:kern w:val="0"/>
          <w:sz w:val="28"/>
          <w:szCs w:val="28"/>
          <w:lang w:eastAsia="zh-CN" w:bidi="ar-SA"/>
        </w:rPr>
        <w:t>秘</w:t>
      </w:r>
      <w:r w:rsidR="00AC4DF2" w:rsidRPr="005F0D8D">
        <w:rPr>
          <w:rFonts w:ascii="仿宋" w:eastAsia="仿宋" w:hAnsi="仿宋" w:cs="宋体" w:hint="eastAsia"/>
          <w:kern w:val="0"/>
          <w:sz w:val="28"/>
          <w:szCs w:val="28"/>
          <w:lang w:eastAsia="zh-CN" w:bidi="ar-SA"/>
        </w:rPr>
        <w:t>书</w:t>
      </w:r>
      <w:r w:rsidR="002C1EF3">
        <w:rPr>
          <w:rFonts w:ascii="仿宋" w:eastAsia="仿宋" w:hAnsi="仿宋" w:cs="宋体"/>
          <w:kern w:val="0"/>
          <w:sz w:val="28"/>
          <w:szCs w:val="28"/>
          <w:lang w:eastAsia="zh-CN" w:bidi="ar-SA"/>
        </w:rPr>
        <w:t>处在对</w:t>
      </w:r>
      <w:r w:rsidR="00AC4DF2" w:rsidRPr="005F0D8D">
        <w:rPr>
          <w:rFonts w:ascii="仿宋" w:eastAsia="仿宋" w:hAnsi="仿宋" w:cs="宋体"/>
          <w:kern w:val="0"/>
          <w:sz w:val="28"/>
          <w:szCs w:val="28"/>
          <w:lang w:eastAsia="zh-CN" w:bidi="ar-SA"/>
        </w:rPr>
        <w:t>申报课题进行资格审查后，由</w:t>
      </w:r>
      <w:r w:rsidR="00AC4DF2" w:rsidRPr="005F0D8D">
        <w:rPr>
          <w:rFonts w:ascii="仿宋" w:eastAsia="仿宋" w:hAnsi="仿宋" w:cs="宋体" w:hint="eastAsia"/>
          <w:kern w:val="0"/>
          <w:sz w:val="28"/>
          <w:szCs w:val="28"/>
          <w:lang w:eastAsia="zh-CN" w:bidi="ar-SA"/>
        </w:rPr>
        <w:t>省学会学术委员会</w:t>
      </w:r>
      <w:r w:rsidR="00EC7FBF" w:rsidRPr="005F0D8D">
        <w:rPr>
          <w:rFonts w:ascii="仿宋" w:eastAsia="仿宋" w:hAnsi="仿宋" w:cs="宋体" w:hint="eastAsia"/>
          <w:kern w:val="0"/>
          <w:sz w:val="28"/>
          <w:szCs w:val="28"/>
          <w:lang w:eastAsia="zh-CN" w:bidi="ar-SA"/>
        </w:rPr>
        <w:t>组织</w:t>
      </w:r>
      <w:r w:rsidR="00AC4DF2" w:rsidRPr="005F0D8D">
        <w:rPr>
          <w:rFonts w:ascii="仿宋" w:eastAsia="仿宋" w:hAnsi="仿宋" w:cs="宋体"/>
          <w:kern w:val="0"/>
          <w:sz w:val="28"/>
          <w:szCs w:val="28"/>
          <w:lang w:eastAsia="zh-CN" w:bidi="ar-SA"/>
        </w:rPr>
        <w:t>专家对审查合格的课题</w:t>
      </w:r>
      <w:r w:rsidR="007555C9" w:rsidRPr="005F0D8D">
        <w:rPr>
          <w:rFonts w:ascii="仿宋" w:eastAsia="仿宋" w:hAnsi="仿宋" w:cs="宋体" w:hint="eastAsia"/>
          <w:kern w:val="0"/>
          <w:sz w:val="28"/>
          <w:szCs w:val="28"/>
          <w:lang w:eastAsia="zh-CN" w:bidi="ar-SA"/>
        </w:rPr>
        <w:t>申报材料</w:t>
      </w:r>
      <w:r w:rsidR="00AC4DF2" w:rsidRPr="005F0D8D">
        <w:rPr>
          <w:rFonts w:ascii="仿宋" w:eastAsia="仿宋" w:hAnsi="仿宋" w:cs="宋体"/>
          <w:kern w:val="0"/>
          <w:sz w:val="28"/>
          <w:szCs w:val="28"/>
          <w:lang w:eastAsia="zh-CN" w:bidi="ar-SA"/>
        </w:rPr>
        <w:t>进行评审。</w:t>
      </w:r>
    </w:p>
    <w:p w:rsidR="00AC4DF2" w:rsidRDefault="006D6EBD" w:rsidP="00637A69">
      <w:pPr>
        <w:spacing w:line="360" w:lineRule="auto"/>
        <w:ind w:rightChars="-27" w:right="-57" w:firstLineChars="200" w:firstLine="562"/>
        <w:rPr>
          <w:rFonts w:ascii="仿宋" w:eastAsia="仿宋" w:hAnsi="仿宋" w:cs="宋体"/>
          <w:kern w:val="0"/>
          <w:sz w:val="28"/>
          <w:szCs w:val="28"/>
          <w:lang w:eastAsia="zh-CN" w:bidi="ar-SA"/>
        </w:rPr>
      </w:pPr>
      <w:r w:rsidRPr="005F0D8D">
        <w:rPr>
          <w:rFonts w:ascii="仿宋" w:eastAsia="仿宋" w:hAnsi="仿宋" w:cs="宋体"/>
          <w:b/>
          <w:bCs/>
          <w:kern w:val="0"/>
          <w:sz w:val="28"/>
          <w:szCs w:val="28"/>
          <w:lang w:eastAsia="zh-CN" w:bidi="ar-SA"/>
        </w:rPr>
        <w:t>第</w:t>
      </w:r>
      <w:r w:rsidRPr="005F0D8D">
        <w:rPr>
          <w:rFonts w:ascii="仿宋" w:eastAsia="仿宋" w:hAnsi="仿宋" w:cs="宋体" w:hint="eastAsia"/>
          <w:b/>
          <w:bCs/>
          <w:kern w:val="0"/>
          <w:sz w:val="28"/>
          <w:szCs w:val="28"/>
          <w:lang w:eastAsia="zh-CN" w:bidi="ar-SA"/>
        </w:rPr>
        <w:t>八</w:t>
      </w:r>
      <w:r w:rsidRPr="005F0D8D">
        <w:rPr>
          <w:rFonts w:ascii="仿宋" w:eastAsia="仿宋" w:hAnsi="仿宋" w:cs="宋体"/>
          <w:b/>
          <w:bCs/>
          <w:kern w:val="0"/>
          <w:sz w:val="28"/>
          <w:szCs w:val="28"/>
          <w:lang w:eastAsia="zh-CN" w:bidi="ar-SA"/>
        </w:rPr>
        <w:t>条</w:t>
      </w:r>
      <w:r w:rsidRPr="005F0D8D">
        <w:rPr>
          <w:rFonts w:ascii="仿宋" w:eastAsia="仿宋" w:hAnsi="仿宋" w:cs="宋体" w:hint="eastAsia"/>
          <w:b/>
          <w:bCs/>
          <w:kern w:val="0"/>
          <w:sz w:val="28"/>
          <w:szCs w:val="28"/>
          <w:lang w:eastAsia="zh-CN" w:bidi="ar-SA"/>
        </w:rPr>
        <w:t xml:space="preserve"> </w:t>
      </w:r>
      <w:r w:rsidR="0044080B" w:rsidRPr="005F0D8D">
        <w:rPr>
          <w:rFonts w:ascii="仿宋" w:eastAsia="仿宋" w:hAnsi="仿宋" w:cs="宋体" w:hint="eastAsia"/>
          <w:b/>
          <w:bCs/>
          <w:kern w:val="0"/>
          <w:sz w:val="28"/>
          <w:szCs w:val="28"/>
          <w:lang w:eastAsia="zh-CN" w:bidi="ar-SA"/>
        </w:rPr>
        <w:t xml:space="preserve"> </w:t>
      </w:r>
      <w:r w:rsidR="00AC4DF2" w:rsidRPr="005F0D8D">
        <w:rPr>
          <w:rFonts w:ascii="仿宋" w:eastAsia="仿宋" w:hAnsi="仿宋" w:cs="宋体"/>
          <w:kern w:val="0"/>
          <w:sz w:val="28"/>
          <w:szCs w:val="28"/>
          <w:lang w:eastAsia="zh-CN" w:bidi="ar-SA"/>
        </w:rPr>
        <w:t>评审坚持公正、公平、择优的原则。评审专家本人及亲属申请当年度课题者，不得参加该年度课题的评审工作。</w:t>
      </w:r>
    </w:p>
    <w:p w:rsidR="00EF1EAD" w:rsidRPr="00A9207D" w:rsidRDefault="00EF1EAD" w:rsidP="00A9207D">
      <w:pPr>
        <w:spacing w:line="360" w:lineRule="auto"/>
        <w:ind w:rightChars="-27" w:right="-57" w:firstLineChars="200" w:firstLine="562"/>
        <w:rPr>
          <w:rFonts w:ascii="仿宋" w:eastAsia="仿宋" w:hAnsi="仿宋" w:cs="宋体"/>
          <w:kern w:val="0"/>
          <w:sz w:val="28"/>
          <w:szCs w:val="28"/>
          <w:lang w:eastAsia="zh-CN" w:bidi="ar-SA"/>
        </w:rPr>
      </w:pPr>
      <w:r w:rsidRPr="00A9207D">
        <w:rPr>
          <w:rFonts w:ascii="仿宋" w:eastAsia="仿宋" w:hAnsi="仿宋" w:cs="宋体"/>
          <w:b/>
          <w:bCs/>
          <w:kern w:val="0"/>
          <w:sz w:val="28"/>
          <w:szCs w:val="28"/>
          <w:lang w:eastAsia="zh-CN" w:bidi="ar-SA"/>
        </w:rPr>
        <w:t>第</w:t>
      </w:r>
      <w:r w:rsidRPr="00A9207D">
        <w:rPr>
          <w:rFonts w:ascii="仿宋" w:eastAsia="仿宋" w:hAnsi="仿宋" w:cs="宋体" w:hint="eastAsia"/>
          <w:b/>
          <w:bCs/>
          <w:kern w:val="0"/>
          <w:sz w:val="28"/>
          <w:szCs w:val="28"/>
          <w:lang w:eastAsia="zh-CN" w:bidi="ar-SA"/>
        </w:rPr>
        <w:t>九</w:t>
      </w:r>
      <w:r w:rsidRPr="00A9207D">
        <w:rPr>
          <w:rFonts w:ascii="仿宋" w:eastAsia="仿宋" w:hAnsi="仿宋" w:cs="宋体"/>
          <w:b/>
          <w:bCs/>
          <w:kern w:val="0"/>
          <w:sz w:val="28"/>
          <w:szCs w:val="28"/>
          <w:lang w:eastAsia="zh-CN" w:bidi="ar-SA"/>
        </w:rPr>
        <w:t>条</w:t>
      </w:r>
      <w:r w:rsidRPr="00A9207D">
        <w:rPr>
          <w:rFonts w:ascii="仿宋" w:eastAsia="仿宋" w:hAnsi="仿宋" w:cs="宋体" w:hint="eastAsia"/>
          <w:bCs/>
          <w:kern w:val="0"/>
          <w:sz w:val="28"/>
          <w:szCs w:val="28"/>
          <w:lang w:eastAsia="zh-CN" w:bidi="ar-SA"/>
        </w:rPr>
        <w:t xml:space="preserve">  经评审后获得立项的课题，由省学会发布课题立项的文件，通知课题负责人及课题承担单位，并同步在省学会网站上发布。</w:t>
      </w:r>
    </w:p>
    <w:p w:rsidR="00EF1EAD" w:rsidRDefault="00EF1EAD" w:rsidP="00022AAD">
      <w:pPr>
        <w:tabs>
          <w:tab w:val="left" w:pos="2977"/>
        </w:tabs>
        <w:spacing w:beforeLines="50" w:afterLines="50"/>
        <w:ind w:left="567" w:rightChars="-27" w:right="-57" w:firstLine="0"/>
        <w:jc w:val="center"/>
        <w:rPr>
          <w:rFonts w:ascii="仿宋" w:eastAsia="仿宋" w:hAnsi="仿宋"/>
          <w:b/>
          <w:sz w:val="32"/>
          <w:lang w:eastAsia="zh-CN"/>
        </w:rPr>
      </w:pPr>
    </w:p>
    <w:p w:rsidR="00903D0A" w:rsidRPr="005F0D8D" w:rsidRDefault="00903D0A" w:rsidP="00022AAD">
      <w:pPr>
        <w:tabs>
          <w:tab w:val="left" w:pos="2977"/>
        </w:tabs>
        <w:spacing w:beforeLines="50" w:afterLines="50"/>
        <w:ind w:left="567" w:rightChars="-27" w:right="-57" w:firstLine="0"/>
        <w:jc w:val="center"/>
        <w:rPr>
          <w:rFonts w:ascii="仿宋" w:eastAsia="仿宋" w:hAnsi="仿宋"/>
          <w:b/>
          <w:sz w:val="32"/>
          <w:lang w:eastAsia="zh-CN"/>
        </w:rPr>
      </w:pPr>
      <w:r w:rsidRPr="005F0D8D">
        <w:rPr>
          <w:rFonts w:ascii="仿宋" w:eastAsia="仿宋" w:hAnsi="仿宋"/>
          <w:b/>
          <w:sz w:val="32"/>
          <w:lang w:eastAsia="zh-CN"/>
        </w:rPr>
        <w:t>第</w:t>
      </w:r>
      <w:r w:rsidRPr="005F0D8D">
        <w:rPr>
          <w:rFonts w:ascii="仿宋" w:eastAsia="仿宋" w:hAnsi="仿宋" w:hint="eastAsia"/>
          <w:b/>
          <w:sz w:val="32"/>
          <w:lang w:eastAsia="zh-CN"/>
        </w:rPr>
        <w:t>四</w:t>
      </w:r>
      <w:r w:rsidRPr="005F0D8D">
        <w:rPr>
          <w:rFonts w:ascii="仿宋" w:eastAsia="仿宋" w:hAnsi="仿宋"/>
          <w:b/>
          <w:sz w:val="32"/>
          <w:lang w:eastAsia="zh-CN"/>
        </w:rPr>
        <w:t xml:space="preserve">章  </w:t>
      </w:r>
      <w:r w:rsidR="00637A69" w:rsidRPr="005F0D8D">
        <w:rPr>
          <w:rFonts w:ascii="仿宋" w:eastAsia="仿宋" w:hAnsi="仿宋" w:hint="eastAsia"/>
          <w:b/>
          <w:sz w:val="32"/>
          <w:lang w:eastAsia="zh-CN"/>
        </w:rPr>
        <w:t>进程管理</w:t>
      </w:r>
    </w:p>
    <w:p w:rsidR="00AC4DF2" w:rsidRPr="005F0D8D" w:rsidRDefault="00637A69" w:rsidP="00022AAD">
      <w:pPr>
        <w:spacing w:beforeLines="50" w:line="360" w:lineRule="auto"/>
        <w:ind w:rightChars="-27" w:right="-57" w:firstLineChars="200" w:firstLine="562"/>
        <w:rPr>
          <w:rFonts w:ascii="仿宋" w:eastAsia="仿宋" w:hAnsi="仿宋" w:cs="宋体"/>
          <w:kern w:val="0"/>
          <w:sz w:val="28"/>
          <w:szCs w:val="28"/>
          <w:lang w:eastAsia="zh-CN" w:bidi="ar-SA"/>
        </w:rPr>
      </w:pPr>
      <w:r w:rsidRPr="005F0D8D">
        <w:rPr>
          <w:rFonts w:ascii="仿宋" w:eastAsia="仿宋" w:hAnsi="仿宋" w:cs="宋体"/>
          <w:b/>
          <w:bCs/>
          <w:kern w:val="0"/>
          <w:sz w:val="28"/>
          <w:szCs w:val="28"/>
          <w:lang w:eastAsia="zh-CN" w:bidi="ar-SA"/>
        </w:rPr>
        <w:t>第</w:t>
      </w:r>
      <w:r w:rsidR="00EF1EAD">
        <w:rPr>
          <w:rFonts w:ascii="仿宋" w:eastAsia="仿宋" w:hAnsi="仿宋" w:cs="宋体" w:hint="eastAsia"/>
          <w:b/>
          <w:bCs/>
          <w:kern w:val="0"/>
          <w:sz w:val="28"/>
          <w:szCs w:val="28"/>
          <w:lang w:eastAsia="zh-CN" w:bidi="ar-SA"/>
        </w:rPr>
        <w:t>十</w:t>
      </w:r>
      <w:r w:rsidRPr="005F0D8D">
        <w:rPr>
          <w:rFonts w:ascii="仿宋" w:eastAsia="仿宋" w:hAnsi="仿宋" w:cs="宋体"/>
          <w:b/>
          <w:bCs/>
          <w:kern w:val="0"/>
          <w:sz w:val="28"/>
          <w:szCs w:val="28"/>
          <w:lang w:eastAsia="zh-CN" w:bidi="ar-SA"/>
        </w:rPr>
        <w:t>条</w:t>
      </w:r>
      <w:r w:rsidRPr="005F0D8D">
        <w:rPr>
          <w:rFonts w:ascii="仿宋" w:eastAsia="仿宋" w:hAnsi="仿宋" w:cs="宋体" w:hint="eastAsia"/>
          <w:b/>
          <w:bCs/>
          <w:kern w:val="0"/>
          <w:sz w:val="28"/>
          <w:szCs w:val="28"/>
          <w:lang w:eastAsia="zh-CN" w:bidi="ar-SA"/>
        </w:rPr>
        <w:t xml:space="preserve"> </w:t>
      </w:r>
      <w:r w:rsidR="005B4F42">
        <w:rPr>
          <w:rFonts w:ascii="仿宋" w:eastAsia="仿宋" w:hAnsi="仿宋" w:cs="宋体" w:hint="eastAsia"/>
          <w:b/>
          <w:bCs/>
          <w:kern w:val="0"/>
          <w:sz w:val="28"/>
          <w:szCs w:val="28"/>
          <w:lang w:eastAsia="zh-CN" w:bidi="ar-SA"/>
        </w:rPr>
        <w:t xml:space="preserve">  </w:t>
      </w:r>
      <w:r w:rsidRPr="005F0D8D">
        <w:rPr>
          <w:rFonts w:ascii="仿宋" w:eastAsia="仿宋" w:hAnsi="仿宋" w:cs="宋体" w:hint="eastAsia"/>
          <w:b/>
          <w:bCs/>
          <w:kern w:val="0"/>
          <w:sz w:val="28"/>
          <w:szCs w:val="28"/>
          <w:lang w:eastAsia="zh-CN" w:bidi="ar-SA"/>
        </w:rPr>
        <w:t xml:space="preserve"> </w:t>
      </w:r>
      <w:r w:rsidR="00AC4DF2" w:rsidRPr="005F0D8D">
        <w:rPr>
          <w:rFonts w:ascii="仿宋" w:eastAsia="仿宋" w:hAnsi="仿宋" w:cs="宋体"/>
          <w:kern w:val="0"/>
          <w:sz w:val="28"/>
          <w:szCs w:val="28"/>
          <w:lang w:eastAsia="zh-CN" w:bidi="ar-SA"/>
        </w:rPr>
        <w:t>课题立项后，</w:t>
      </w:r>
      <w:r w:rsidR="00AC4DF2" w:rsidRPr="005F0D8D">
        <w:rPr>
          <w:rFonts w:ascii="仿宋" w:eastAsia="仿宋" w:hAnsi="仿宋" w:cs="宋体" w:hint="eastAsia"/>
          <w:kern w:val="0"/>
          <w:sz w:val="28"/>
          <w:szCs w:val="28"/>
          <w:lang w:eastAsia="zh-CN" w:bidi="ar-SA"/>
        </w:rPr>
        <w:t>课题负责人所在单位</w:t>
      </w:r>
      <w:r w:rsidR="00AC4DF2" w:rsidRPr="005F0D8D">
        <w:rPr>
          <w:rFonts w:ascii="仿宋" w:eastAsia="仿宋" w:hAnsi="仿宋" w:cs="宋体"/>
          <w:kern w:val="0"/>
          <w:sz w:val="28"/>
          <w:szCs w:val="28"/>
          <w:lang w:eastAsia="zh-CN" w:bidi="ar-SA"/>
        </w:rPr>
        <w:t>必须承担督促检查的责任</w:t>
      </w:r>
      <w:r w:rsidR="00AC4DF2" w:rsidRPr="005F0D8D">
        <w:rPr>
          <w:rFonts w:ascii="仿宋" w:eastAsia="仿宋" w:hAnsi="仿宋" w:cs="宋体" w:hint="eastAsia"/>
          <w:kern w:val="0"/>
          <w:sz w:val="28"/>
          <w:szCs w:val="28"/>
          <w:lang w:eastAsia="zh-CN" w:bidi="ar-SA"/>
        </w:rPr>
        <w:t>，</w:t>
      </w:r>
      <w:r w:rsidR="00AC4DF2" w:rsidRPr="005F0D8D">
        <w:rPr>
          <w:rFonts w:ascii="仿宋" w:eastAsia="仿宋" w:hAnsi="仿宋" w:cs="宋体"/>
          <w:kern w:val="0"/>
          <w:sz w:val="28"/>
          <w:szCs w:val="28"/>
          <w:lang w:eastAsia="zh-CN" w:bidi="ar-SA"/>
        </w:rPr>
        <w:t>课题负责人必须按时按计划、高质量完成课题研究任务。</w:t>
      </w:r>
    </w:p>
    <w:p w:rsidR="00AC4DF2" w:rsidRPr="005F0D8D" w:rsidRDefault="00AC4DF2" w:rsidP="00637A69">
      <w:pPr>
        <w:spacing w:line="360" w:lineRule="auto"/>
        <w:ind w:rightChars="-27" w:right="-57" w:firstLineChars="196" w:firstLine="551"/>
        <w:rPr>
          <w:rFonts w:ascii="仿宋" w:eastAsia="仿宋" w:hAnsi="仿宋" w:cs="宋体"/>
          <w:kern w:val="0"/>
          <w:sz w:val="28"/>
          <w:szCs w:val="28"/>
          <w:lang w:eastAsia="zh-CN" w:bidi="ar-SA"/>
        </w:rPr>
      </w:pPr>
      <w:r w:rsidRPr="005F0D8D">
        <w:rPr>
          <w:rFonts w:ascii="仿宋" w:eastAsia="仿宋" w:hAnsi="仿宋" w:cs="宋体"/>
          <w:b/>
          <w:bCs/>
          <w:kern w:val="0"/>
          <w:sz w:val="28"/>
          <w:szCs w:val="28"/>
          <w:lang w:eastAsia="zh-CN" w:bidi="ar-SA"/>
        </w:rPr>
        <w:t>第</w:t>
      </w:r>
      <w:r w:rsidR="00637A69" w:rsidRPr="005F0D8D">
        <w:rPr>
          <w:rFonts w:ascii="仿宋" w:eastAsia="仿宋" w:hAnsi="仿宋" w:cs="宋体" w:hint="eastAsia"/>
          <w:b/>
          <w:bCs/>
          <w:kern w:val="0"/>
          <w:sz w:val="28"/>
          <w:szCs w:val="28"/>
          <w:lang w:eastAsia="zh-CN" w:bidi="ar-SA"/>
        </w:rPr>
        <w:t>十</w:t>
      </w:r>
      <w:r w:rsidR="00EF1EAD">
        <w:rPr>
          <w:rFonts w:ascii="仿宋" w:eastAsia="仿宋" w:hAnsi="仿宋" w:cs="宋体" w:hint="eastAsia"/>
          <w:b/>
          <w:bCs/>
          <w:kern w:val="0"/>
          <w:sz w:val="28"/>
          <w:szCs w:val="28"/>
          <w:lang w:eastAsia="zh-CN" w:bidi="ar-SA"/>
        </w:rPr>
        <w:t>一</w:t>
      </w:r>
      <w:r w:rsidRPr="005F0D8D">
        <w:rPr>
          <w:rFonts w:ascii="仿宋" w:eastAsia="仿宋" w:hAnsi="仿宋" w:cs="宋体"/>
          <w:b/>
          <w:bCs/>
          <w:kern w:val="0"/>
          <w:sz w:val="28"/>
          <w:szCs w:val="28"/>
          <w:lang w:eastAsia="zh-CN" w:bidi="ar-SA"/>
        </w:rPr>
        <w:t xml:space="preserve">条　</w:t>
      </w:r>
      <w:r w:rsidRPr="005F0D8D">
        <w:rPr>
          <w:rFonts w:ascii="仿宋" w:eastAsia="仿宋" w:hAnsi="仿宋" w:cs="宋体"/>
          <w:kern w:val="0"/>
          <w:sz w:val="28"/>
          <w:szCs w:val="28"/>
          <w:lang w:eastAsia="zh-CN" w:bidi="ar-SA"/>
        </w:rPr>
        <w:t>课题组不得</w:t>
      </w:r>
      <w:r w:rsidR="007555C9" w:rsidRPr="005F0D8D">
        <w:rPr>
          <w:rFonts w:ascii="仿宋" w:eastAsia="仿宋" w:hAnsi="仿宋" w:cs="宋体"/>
          <w:kern w:val="0"/>
          <w:sz w:val="28"/>
          <w:szCs w:val="28"/>
          <w:lang w:eastAsia="zh-CN" w:bidi="ar-SA"/>
        </w:rPr>
        <w:t>改变原定研究方向和研究计划，</w:t>
      </w:r>
      <w:r w:rsidR="007555C9" w:rsidRPr="005F0D8D">
        <w:rPr>
          <w:rFonts w:ascii="仿宋" w:eastAsia="仿宋" w:hAnsi="仿宋" w:cs="宋体" w:hint="eastAsia"/>
          <w:kern w:val="0"/>
          <w:sz w:val="28"/>
          <w:szCs w:val="28"/>
          <w:lang w:eastAsia="zh-CN" w:bidi="ar-SA"/>
        </w:rPr>
        <w:t>原则上不能</w:t>
      </w:r>
      <w:r w:rsidRPr="005F0D8D">
        <w:rPr>
          <w:rFonts w:ascii="仿宋" w:eastAsia="仿宋" w:hAnsi="仿宋" w:cs="宋体"/>
          <w:kern w:val="0"/>
          <w:sz w:val="28"/>
          <w:szCs w:val="28"/>
          <w:lang w:eastAsia="zh-CN" w:bidi="ar-SA"/>
        </w:rPr>
        <w:t>任意调整课题组成员。如确有必要，课题负责人应提出书面</w:t>
      </w:r>
      <w:r w:rsidR="00A35AED">
        <w:rPr>
          <w:rFonts w:ascii="仿宋" w:eastAsia="仿宋" w:hAnsi="仿宋" w:cs="宋体" w:hint="eastAsia"/>
          <w:kern w:val="0"/>
          <w:sz w:val="28"/>
          <w:szCs w:val="28"/>
          <w:lang w:eastAsia="zh-CN" w:bidi="ar-SA"/>
        </w:rPr>
        <w:t>申请</w:t>
      </w:r>
      <w:r w:rsidRPr="005F0D8D">
        <w:rPr>
          <w:rFonts w:ascii="仿宋" w:eastAsia="仿宋" w:hAnsi="仿宋" w:cs="宋体"/>
          <w:kern w:val="0"/>
          <w:sz w:val="28"/>
          <w:szCs w:val="28"/>
          <w:lang w:eastAsia="zh-CN" w:bidi="ar-SA"/>
        </w:rPr>
        <w:t>，经课题所在单位同意，并报</w:t>
      </w:r>
      <w:r w:rsidR="00AC7963">
        <w:rPr>
          <w:rFonts w:ascii="仿宋" w:eastAsia="仿宋" w:hAnsi="仿宋" w:cs="宋体" w:hint="eastAsia"/>
          <w:kern w:val="0"/>
          <w:sz w:val="28"/>
          <w:szCs w:val="28"/>
          <w:lang w:eastAsia="zh-CN" w:bidi="ar-SA"/>
        </w:rPr>
        <w:t>经</w:t>
      </w:r>
      <w:r w:rsidRPr="005F0D8D">
        <w:rPr>
          <w:rFonts w:ascii="仿宋" w:eastAsia="仿宋" w:hAnsi="仿宋" w:cs="宋体"/>
          <w:kern w:val="0"/>
          <w:sz w:val="28"/>
          <w:szCs w:val="28"/>
          <w:lang w:eastAsia="zh-CN" w:bidi="ar-SA"/>
        </w:rPr>
        <w:t>省</w:t>
      </w:r>
      <w:r w:rsidRPr="005F0D8D">
        <w:rPr>
          <w:rFonts w:ascii="仿宋" w:eastAsia="仿宋" w:hAnsi="仿宋" w:cs="宋体" w:hint="eastAsia"/>
          <w:kern w:val="0"/>
          <w:sz w:val="28"/>
          <w:szCs w:val="28"/>
          <w:lang w:eastAsia="zh-CN" w:bidi="ar-SA"/>
        </w:rPr>
        <w:t>学会</w:t>
      </w:r>
      <w:r w:rsidR="007555C9" w:rsidRPr="005F0D8D">
        <w:rPr>
          <w:rFonts w:ascii="仿宋" w:eastAsia="仿宋" w:hAnsi="仿宋" w:cs="宋体" w:hint="eastAsia"/>
          <w:kern w:val="0"/>
          <w:sz w:val="28"/>
          <w:szCs w:val="28"/>
          <w:lang w:eastAsia="zh-CN" w:bidi="ar-SA"/>
        </w:rPr>
        <w:t>学术委员会</w:t>
      </w:r>
      <w:r w:rsidRPr="005F0D8D">
        <w:rPr>
          <w:rFonts w:ascii="仿宋" w:eastAsia="仿宋" w:hAnsi="仿宋" w:cs="宋体"/>
          <w:kern w:val="0"/>
          <w:sz w:val="28"/>
          <w:szCs w:val="28"/>
          <w:lang w:eastAsia="zh-CN" w:bidi="ar-SA"/>
        </w:rPr>
        <w:t>批准。</w:t>
      </w:r>
    </w:p>
    <w:p w:rsidR="00AC4DF2" w:rsidRPr="005F0D8D" w:rsidRDefault="00AC4DF2" w:rsidP="00637A69">
      <w:pPr>
        <w:spacing w:line="360" w:lineRule="auto"/>
        <w:ind w:rightChars="-27" w:right="-57" w:firstLineChars="196" w:firstLine="551"/>
        <w:rPr>
          <w:rFonts w:ascii="仿宋" w:eastAsia="仿宋" w:hAnsi="仿宋" w:cs="宋体"/>
          <w:kern w:val="0"/>
          <w:sz w:val="28"/>
          <w:szCs w:val="28"/>
          <w:lang w:eastAsia="zh-CN" w:bidi="ar-SA"/>
        </w:rPr>
      </w:pPr>
      <w:r w:rsidRPr="005F0D8D">
        <w:rPr>
          <w:rFonts w:ascii="仿宋" w:eastAsia="仿宋" w:hAnsi="仿宋" w:cs="宋体"/>
          <w:b/>
          <w:bCs/>
          <w:kern w:val="0"/>
          <w:sz w:val="28"/>
          <w:szCs w:val="28"/>
          <w:lang w:eastAsia="zh-CN" w:bidi="ar-SA"/>
        </w:rPr>
        <w:t>第十</w:t>
      </w:r>
      <w:r w:rsidR="00EF1EAD">
        <w:rPr>
          <w:rFonts w:ascii="仿宋" w:eastAsia="仿宋" w:hAnsi="仿宋" w:cs="宋体" w:hint="eastAsia"/>
          <w:b/>
          <w:bCs/>
          <w:kern w:val="0"/>
          <w:sz w:val="28"/>
          <w:szCs w:val="28"/>
          <w:lang w:eastAsia="zh-CN" w:bidi="ar-SA"/>
        </w:rPr>
        <w:t>二</w:t>
      </w:r>
      <w:r w:rsidRPr="005F0D8D">
        <w:rPr>
          <w:rFonts w:ascii="仿宋" w:eastAsia="仿宋" w:hAnsi="仿宋" w:cs="宋体"/>
          <w:b/>
          <w:bCs/>
          <w:kern w:val="0"/>
          <w:sz w:val="28"/>
          <w:szCs w:val="28"/>
          <w:lang w:eastAsia="zh-CN" w:bidi="ar-SA"/>
        </w:rPr>
        <w:t>条</w:t>
      </w:r>
      <w:r w:rsidRPr="005F0D8D">
        <w:rPr>
          <w:rFonts w:ascii="仿宋" w:eastAsia="仿宋" w:hAnsi="仿宋" w:cs="宋体"/>
          <w:kern w:val="0"/>
          <w:sz w:val="28"/>
          <w:szCs w:val="28"/>
          <w:lang w:eastAsia="zh-CN" w:bidi="ar-SA"/>
        </w:rPr>
        <w:t xml:space="preserve">　课题组应根据研究计划的进度，及时向省</w:t>
      </w:r>
      <w:r w:rsidR="004975E5" w:rsidRPr="005F0D8D">
        <w:rPr>
          <w:rFonts w:ascii="仿宋" w:eastAsia="仿宋" w:hAnsi="仿宋" w:cs="宋体" w:hint="eastAsia"/>
          <w:kern w:val="0"/>
          <w:sz w:val="28"/>
          <w:szCs w:val="28"/>
          <w:lang w:eastAsia="zh-CN" w:bidi="ar-SA"/>
        </w:rPr>
        <w:t>学会</w:t>
      </w:r>
      <w:r w:rsidR="003B03AA" w:rsidRPr="005F0D8D">
        <w:rPr>
          <w:rFonts w:ascii="仿宋" w:eastAsia="仿宋" w:hAnsi="仿宋" w:cs="宋体" w:hint="eastAsia"/>
          <w:kern w:val="0"/>
          <w:sz w:val="28"/>
          <w:szCs w:val="28"/>
          <w:lang w:eastAsia="zh-CN" w:bidi="ar-SA"/>
        </w:rPr>
        <w:t>学术委员会</w:t>
      </w:r>
      <w:r w:rsidRPr="005F0D8D">
        <w:rPr>
          <w:rFonts w:ascii="仿宋" w:eastAsia="仿宋" w:hAnsi="仿宋" w:cs="宋体"/>
          <w:kern w:val="0"/>
          <w:sz w:val="28"/>
          <w:szCs w:val="28"/>
          <w:lang w:eastAsia="zh-CN" w:bidi="ar-SA"/>
        </w:rPr>
        <w:t>递交阶段性研究成果和最终研究成果。</w:t>
      </w:r>
    </w:p>
    <w:p w:rsidR="00AC4DF2" w:rsidRPr="0056437C" w:rsidRDefault="00AC4DF2" w:rsidP="00637A69">
      <w:pPr>
        <w:spacing w:line="360" w:lineRule="auto"/>
        <w:ind w:rightChars="-27" w:right="-57" w:firstLineChars="196" w:firstLine="551"/>
        <w:rPr>
          <w:rFonts w:ascii="仿宋" w:eastAsia="仿宋" w:hAnsi="仿宋" w:cs="宋体"/>
          <w:kern w:val="0"/>
          <w:sz w:val="28"/>
          <w:szCs w:val="28"/>
          <w:lang w:eastAsia="zh-CN" w:bidi="ar-SA"/>
        </w:rPr>
      </w:pPr>
      <w:r w:rsidRPr="005F0D8D">
        <w:rPr>
          <w:rFonts w:ascii="仿宋" w:eastAsia="仿宋" w:hAnsi="仿宋" w:cs="宋体"/>
          <w:b/>
          <w:bCs/>
          <w:kern w:val="0"/>
          <w:sz w:val="28"/>
          <w:szCs w:val="28"/>
          <w:lang w:eastAsia="zh-CN" w:bidi="ar-SA"/>
        </w:rPr>
        <w:t>第十</w:t>
      </w:r>
      <w:r w:rsidR="00EF1EAD">
        <w:rPr>
          <w:rFonts w:ascii="仿宋" w:eastAsia="仿宋" w:hAnsi="仿宋" w:cs="宋体" w:hint="eastAsia"/>
          <w:b/>
          <w:bCs/>
          <w:kern w:val="0"/>
          <w:sz w:val="28"/>
          <w:szCs w:val="28"/>
          <w:lang w:eastAsia="zh-CN" w:bidi="ar-SA"/>
        </w:rPr>
        <w:t>三</w:t>
      </w:r>
      <w:r w:rsidRPr="005F0D8D">
        <w:rPr>
          <w:rFonts w:ascii="仿宋" w:eastAsia="仿宋" w:hAnsi="仿宋" w:cs="宋体"/>
          <w:b/>
          <w:bCs/>
          <w:kern w:val="0"/>
          <w:sz w:val="28"/>
          <w:szCs w:val="28"/>
          <w:lang w:eastAsia="zh-CN" w:bidi="ar-SA"/>
        </w:rPr>
        <w:t>条</w:t>
      </w:r>
      <w:r w:rsidRPr="005F0D8D">
        <w:rPr>
          <w:rFonts w:ascii="仿宋" w:eastAsia="仿宋" w:hAnsi="仿宋" w:cs="宋体"/>
          <w:kern w:val="0"/>
          <w:sz w:val="28"/>
          <w:szCs w:val="28"/>
          <w:lang w:eastAsia="zh-CN" w:bidi="ar-SA"/>
        </w:rPr>
        <w:t xml:space="preserve">　</w:t>
      </w:r>
      <w:r w:rsidR="00A82991" w:rsidRPr="0056437C">
        <w:rPr>
          <w:rFonts w:ascii="仿宋" w:eastAsia="仿宋" w:hAnsi="仿宋" w:cs="宋体" w:hint="eastAsia"/>
          <w:kern w:val="0"/>
          <w:sz w:val="28"/>
          <w:szCs w:val="28"/>
          <w:lang w:eastAsia="zh-CN" w:bidi="ar-SA"/>
        </w:rPr>
        <w:t>课题完成时间原则上为一年，</w:t>
      </w:r>
      <w:r w:rsidR="002D3661" w:rsidRPr="0056437C">
        <w:rPr>
          <w:rFonts w:ascii="仿宋" w:eastAsia="仿宋" w:hAnsi="仿宋" w:cs="宋体" w:hint="eastAsia"/>
          <w:kern w:val="0"/>
          <w:sz w:val="28"/>
          <w:szCs w:val="28"/>
          <w:lang w:eastAsia="zh-CN" w:bidi="ar-SA"/>
        </w:rPr>
        <w:t>预期不能按</w:t>
      </w:r>
      <w:r w:rsidR="007555C9" w:rsidRPr="0056437C">
        <w:rPr>
          <w:rFonts w:ascii="仿宋" w:eastAsia="仿宋" w:hAnsi="仿宋" w:cs="宋体" w:hint="eastAsia"/>
          <w:kern w:val="0"/>
          <w:sz w:val="28"/>
          <w:szCs w:val="28"/>
          <w:lang w:eastAsia="zh-CN" w:bidi="ar-SA"/>
        </w:rPr>
        <w:t>时</w:t>
      </w:r>
      <w:r w:rsidR="002D3661" w:rsidRPr="0056437C">
        <w:rPr>
          <w:rFonts w:ascii="仿宋" w:eastAsia="仿宋" w:hAnsi="仿宋" w:cs="宋体" w:hint="eastAsia"/>
          <w:kern w:val="0"/>
          <w:sz w:val="28"/>
          <w:szCs w:val="28"/>
          <w:lang w:eastAsia="zh-CN" w:bidi="ar-SA"/>
        </w:rPr>
        <w:t>完成的，</w:t>
      </w:r>
      <w:r w:rsidR="0056437C" w:rsidRPr="0056437C">
        <w:rPr>
          <w:rFonts w:ascii="仿宋" w:eastAsia="仿宋" w:hAnsi="仿宋" w:cs="宋体" w:hint="eastAsia"/>
          <w:kern w:val="0"/>
          <w:sz w:val="28"/>
          <w:szCs w:val="28"/>
          <w:lang w:eastAsia="zh-CN" w:bidi="ar-SA"/>
        </w:rPr>
        <w:t>应书面提出申请</w:t>
      </w:r>
      <w:r w:rsidR="002D3661" w:rsidRPr="0056437C">
        <w:rPr>
          <w:rFonts w:ascii="仿宋" w:eastAsia="仿宋" w:hAnsi="仿宋" w:cs="宋体" w:hint="eastAsia"/>
          <w:kern w:val="0"/>
          <w:sz w:val="28"/>
          <w:szCs w:val="28"/>
          <w:lang w:eastAsia="zh-CN" w:bidi="ar-SA"/>
        </w:rPr>
        <w:t>，经</w:t>
      </w:r>
      <w:r w:rsidR="007555C9" w:rsidRPr="0056437C">
        <w:rPr>
          <w:rFonts w:ascii="仿宋" w:eastAsia="仿宋" w:hAnsi="仿宋" w:cs="宋体" w:hint="eastAsia"/>
          <w:kern w:val="0"/>
          <w:sz w:val="28"/>
          <w:szCs w:val="28"/>
          <w:lang w:eastAsia="zh-CN" w:bidi="ar-SA"/>
        </w:rPr>
        <w:t>省学会学术委员会</w:t>
      </w:r>
      <w:r w:rsidR="002D3661" w:rsidRPr="0056437C">
        <w:rPr>
          <w:rFonts w:ascii="仿宋" w:eastAsia="仿宋" w:hAnsi="仿宋" w:cs="宋体" w:hint="eastAsia"/>
          <w:kern w:val="0"/>
          <w:sz w:val="28"/>
          <w:szCs w:val="28"/>
          <w:lang w:eastAsia="zh-CN" w:bidi="ar-SA"/>
        </w:rPr>
        <w:t>同意的可予以适当延期，延时以一年为限。经延长时限后仍不能如期完成的，该</w:t>
      </w:r>
      <w:r w:rsidR="000F4355" w:rsidRPr="0056437C">
        <w:rPr>
          <w:rFonts w:ascii="仿宋" w:eastAsia="仿宋" w:hAnsi="仿宋" w:cs="宋体" w:hint="eastAsia"/>
          <w:kern w:val="0"/>
          <w:sz w:val="28"/>
          <w:szCs w:val="28"/>
          <w:lang w:eastAsia="zh-CN" w:bidi="ar-SA"/>
        </w:rPr>
        <w:t>课题</w:t>
      </w:r>
      <w:r w:rsidR="002D3661" w:rsidRPr="0056437C">
        <w:rPr>
          <w:rFonts w:ascii="仿宋" w:eastAsia="仿宋" w:hAnsi="仿宋" w:cs="宋体" w:hint="eastAsia"/>
          <w:kern w:val="0"/>
          <w:sz w:val="28"/>
          <w:szCs w:val="28"/>
          <w:lang w:eastAsia="zh-CN" w:bidi="ar-SA"/>
        </w:rPr>
        <w:t>将予撤销</w:t>
      </w:r>
      <w:r w:rsidR="000F4355" w:rsidRPr="0056437C">
        <w:rPr>
          <w:rFonts w:ascii="仿宋" w:eastAsia="仿宋" w:hAnsi="仿宋" w:cs="宋体" w:hint="eastAsia"/>
          <w:kern w:val="0"/>
          <w:sz w:val="28"/>
          <w:szCs w:val="28"/>
          <w:lang w:eastAsia="zh-CN" w:bidi="ar-SA"/>
        </w:rPr>
        <w:t>。</w:t>
      </w:r>
    </w:p>
    <w:p w:rsidR="000F4355" w:rsidRPr="005F0D8D" w:rsidRDefault="000F4355" w:rsidP="00637A69">
      <w:pPr>
        <w:spacing w:line="260" w:lineRule="exact"/>
        <w:ind w:rightChars="-27" w:right="-57" w:firstLine="0"/>
        <w:rPr>
          <w:rFonts w:ascii="仿宋" w:eastAsia="仿宋" w:hAnsi="仿宋" w:cs="宋体"/>
          <w:kern w:val="0"/>
          <w:sz w:val="28"/>
          <w:szCs w:val="28"/>
          <w:lang w:eastAsia="zh-CN" w:bidi="ar-SA"/>
        </w:rPr>
      </w:pPr>
      <w:r w:rsidRPr="005F0D8D">
        <w:rPr>
          <w:rFonts w:eastAsia="仿宋" w:hAnsi="宋体" w:cs="宋体"/>
          <w:kern w:val="0"/>
          <w:sz w:val="28"/>
          <w:szCs w:val="28"/>
          <w:lang w:eastAsia="zh-CN" w:bidi="ar-SA"/>
        </w:rPr>
        <w:t> </w:t>
      </w:r>
    </w:p>
    <w:p w:rsidR="000F4355" w:rsidRPr="005F0D8D" w:rsidRDefault="0055259D" w:rsidP="00022AAD">
      <w:pPr>
        <w:spacing w:beforeLines="50" w:afterLines="50" w:line="360" w:lineRule="auto"/>
        <w:ind w:rightChars="-27" w:right="-57" w:firstLine="0"/>
        <w:jc w:val="center"/>
        <w:rPr>
          <w:rFonts w:ascii="仿宋" w:eastAsia="仿宋" w:hAnsi="仿宋" w:cs="宋体"/>
          <w:kern w:val="0"/>
          <w:sz w:val="32"/>
          <w:lang w:eastAsia="zh-CN" w:bidi="ar-SA"/>
        </w:rPr>
      </w:pPr>
      <w:r w:rsidRPr="005F0D8D">
        <w:rPr>
          <w:rFonts w:ascii="仿宋" w:eastAsia="仿宋" w:hAnsi="仿宋" w:cs="宋体" w:hint="eastAsia"/>
          <w:b/>
          <w:bCs/>
          <w:kern w:val="0"/>
          <w:sz w:val="32"/>
          <w:lang w:eastAsia="zh-CN" w:bidi="ar-SA"/>
        </w:rPr>
        <w:t xml:space="preserve">   </w:t>
      </w:r>
      <w:r w:rsidR="000F4355" w:rsidRPr="005F0D8D">
        <w:rPr>
          <w:rFonts w:ascii="仿宋" w:eastAsia="仿宋" w:hAnsi="仿宋" w:cs="宋体"/>
          <w:b/>
          <w:bCs/>
          <w:kern w:val="0"/>
          <w:sz w:val="32"/>
          <w:lang w:eastAsia="zh-CN" w:bidi="ar-SA"/>
        </w:rPr>
        <w:t>第五章</w:t>
      </w:r>
      <w:r w:rsidR="000F4355" w:rsidRPr="005F0D8D">
        <w:rPr>
          <w:rFonts w:eastAsia="仿宋" w:hAnsi="宋体" w:cs="宋体"/>
          <w:b/>
          <w:bCs/>
          <w:kern w:val="0"/>
          <w:sz w:val="32"/>
          <w:lang w:eastAsia="zh-CN" w:bidi="ar-SA"/>
        </w:rPr>
        <w:t> </w:t>
      </w:r>
      <w:r w:rsidR="000F4355" w:rsidRPr="005F0D8D">
        <w:rPr>
          <w:rFonts w:ascii="仿宋" w:eastAsia="仿宋" w:hAnsi="仿宋" w:cs="宋体"/>
          <w:b/>
          <w:bCs/>
          <w:kern w:val="0"/>
          <w:sz w:val="32"/>
          <w:lang w:eastAsia="zh-CN" w:bidi="ar-SA"/>
        </w:rPr>
        <w:t>验收结</w:t>
      </w:r>
      <w:r w:rsidR="00D8612D" w:rsidRPr="005F0D8D">
        <w:rPr>
          <w:rFonts w:ascii="仿宋" w:eastAsia="仿宋" w:hAnsi="仿宋" w:cs="宋体" w:hint="eastAsia"/>
          <w:b/>
          <w:bCs/>
          <w:kern w:val="0"/>
          <w:sz w:val="32"/>
          <w:lang w:eastAsia="zh-CN" w:bidi="ar-SA"/>
        </w:rPr>
        <w:t>题</w:t>
      </w:r>
    </w:p>
    <w:p w:rsidR="000F4355" w:rsidRPr="005F0D8D" w:rsidRDefault="000F4355" w:rsidP="00114218">
      <w:pPr>
        <w:spacing w:line="270" w:lineRule="atLeast"/>
        <w:ind w:rightChars="-27" w:right="-57" w:firstLineChars="200" w:firstLine="562"/>
        <w:rPr>
          <w:rFonts w:ascii="仿宋" w:eastAsia="仿宋" w:hAnsi="仿宋" w:cs="宋体"/>
          <w:kern w:val="0"/>
          <w:sz w:val="28"/>
          <w:szCs w:val="28"/>
          <w:lang w:eastAsia="zh-CN" w:bidi="ar-SA"/>
        </w:rPr>
      </w:pPr>
      <w:r w:rsidRPr="005F0D8D">
        <w:rPr>
          <w:rFonts w:ascii="仿宋" w:eastAsia="仿宋" w:hAnsi="仿宋" w:cs="宋体"/>
          <w:b/>
          <w:bCs/>
          <w:kern w:val="0"/>
          <w:sz w:val="28"/>
          <w:szCs w:val="28"/>
          <w:lang w:eastAsia="zh-CN" w:bidi="ar-SA"/>
        </w:rPr>
        <w:lastRenderedPageBreak/>
        <w:t>第十</w:t>
      </w:r>
      <w:r w:rsidR="00954ACD">
        <w:rPr>
          <w:rFonts w:ascii="仿宋" w:eastAsia="仿宋" w:hAnsi="仿宋" w:cs="宋体" w:hint="eastAsia"/>
          <w:b/>
          <w:bCs/>
          <w:kern w:val="0"/>
          <w:sz w:val="28"/>
          <w:szCs w:val="28"/>
          <w:lang w:eastAsia="zh-CN" w:bidi="ar-SA"/>
        </w:rPr>
        <w:t>四</w:t>
      </w:r>
      <w:r w:rsidRPr="005F0D8D">
        <w:rPr>
          <w:rFonts w:ascii="仿宋" w:eastAsia="仿宋" w:hAnsi="仿宋" w:cs="宋体"/>
          <w:b/>
          <w:bCs/>
          <w:kern w:val="0"/>
          <w:sz w:val="28"/>
          <w:szCs w:val="28"/>
          <w:lang w:eastAsia="zh-CN" w:bidi="ar-SA"/>
        </w:rPr>
        <w:t>条</w:t>
      </w:r>
      <w:r w:rsidRPr="005F0D8D">
        <w:rPr>
          <w:rFonts w:ascii="仿宋" w:eastAsia="仿宋" w:hAnsi="仿宋" w:cs="宋体"/>
          <w:kern w:val="0"/>
          <w:sz w:val="28"/>
          <w:szCs w:val="28"/>
          <w:lang w:eastAsia="zh-CN" w:bidi="ar-SA"/>
        </w:rPr>
        <w:t xml:space="preserve">　原定课题研究计划和研究目标已经完成，课题组应</w:t>
      </w:r>
      <w:r w:rsidR="00BF3D69" w:rsidRPr="005F0D8D">
        <w:rPr>
          <w:rFonts w:ascii="仿宋" w:eastAsia="仿宋" w:hAnsi="仿宋" w:cs="宋体" w:hint="eastAsia"/>
          <w:kern w:val="0"/>
          <w:sz w:val="28"/>
          <w:szCs w:val="28"/>
          <w:lang w:eastAsia="zh-CN" w:bidi="ar-SA"/>
        </w:rPr>
        <w:t>及时</w:t>
      </w:r>
      <w:r w:rsidRPr="005F0D8D">
        <w:rPr>
          <w:rFonts w:ascii="仿宋" w:eastAsia="仿宋" w:hAnsi="仿宋" w:cs="宋体"/>
          <w:kern w:val="0"/>
          <w:sz w:val="28"/>
          <w:szCs w:val="28"/>
          <w:lang w:eastAsia="zh-CN" w:bidi="ar-SA"/>
        </w:rPr>
        <w:t>向省学会</w:t>
      </w:r>
      <w:r w:rsidR="00493139" w:rsidRPr="005F0D8D">
        <w:rPr>
          <w:rFonts w:ascii="仿宋" w:eastAsia="仿宋" w:hAnsi="仿宋" w:cs="宋体" w:hint="eastAsia"/>
          <w:kern w:val="0"/>
          <w:sz w:val="28"/>
          <w:szCs w:val="28"/>
          <w:lang w:eastAsia="zh-CN" w:bidi="ar-SA"/>
        </w:rPr>
        <w:t>秘书</w:t>
      </w:r>
      <w:r w:rsidRPr="005F0D8D">
        <w:rPr>
          <w:rFonts w:ascii="仿宋" w:eastAsia="仿宋" w:hAnsi="仿宋" w:cs="宋体"/>
          <w:kern w:val="0"/>
          <w:sz w:val="28"/>
          <w:szCs w:val="28"/>
          <w:lang w:eastAsia="zh-CN" w:bidi="ar-SA"/>
        </w:rPr>
        <w:t>处提</w:t>
      </w:r>
      <w:r w:rsidR="007555C9" w:rsidRPr="005F0D8D">
        <w:rPr>
          <w:rFonts w:ascii="仿宋" w:eastAsia="仿宋" w:hAnsi="仿宋" w:cs="宋体" w:hint="eastAsia"/>
          <w:kern w:val="0"/>
          <w:sz w:val="28"/>
          <w:szCs w:val="28"/>
          <w:lang w:eastAsia="zh-CN" w:bidi="ar-SA"/>
        </w:rPr>
        <w:t>交</w:t>
      </w:r>
      <w:r w:rsidRPr="005F0D8D">
        <w:rPr>
          <w:rFonts w:ascii="仿宋" w:eastAsia="仿宋" w:hAnsi="仿宋" w:cs="宋体"/>
          <w:kern w:val="0"/>
          <w:sz w:val="28"/>
          <w:szCs w:val="28"/>
          <w:lang w:eastAsia="zh-CN" w:bidi="ar-SA"/>
        </w:rPr>
        <w:t>验收、结</w:t>
      </w:r>
      <w:r w:rsidR="00493139" w:rsidRPr="005F0D8D">
        <w:rPr>
          <w:rFonts w:ascii="仿宋" w:eastAsia="仿宋" w:hAnsi="仿宋" w:cs="宋体" w:hint="eastAsia"/>
          <w:kern w:val="0"/>
          <w:sz w:val="28"/>
          <w:szCs w:val="28"/>
          <w:lang w:eastAsia="zh-CN" w:bidi="ar-SA"/>
        </w:rPr>
        <w:t>题</w:t>
      </w:r>
      <w:r w:rsidRPr="005F0D8D">
        <w:rPr>
          <w:rFonts w:ascii="仿宋" w:eastAsia="仿宋" w:hAnsi="仿宋" w:cs="宋体"/>
          <w:kern w:val="0"/>
          <w:sz w:val="28"/>
          <w:szCs w:val="28"/>
          <w:lang w:eastAsia="zh-CN" w:bidi="ar-SA"/>
        </w:rPr>
        <w:t>申请</w:t>
      </w:r>
      <w:r w:rsidR="007555C9" w:rsidRPr="005F0D8D">
        <w:rPr>
          <w:rFonts w:ascii="仿宋" w:eastAsia="仿宋" w:hAnsi="仿宋" w:cs="宋体" w:hint="eastAsia"/>
          <w:kern w:val="0"/>
          <w:sz w:val="28"/>
          <w:szCs w:val="28"/>
          <w:lang w:eastAsia="zh-CN" w:bidi="ar-SA"/>
        </w:rPr>
        <w:t>,</w:t>
      </w:r>
      <w:r w:rsidR="00AC7963">
        <w:rPr>
          <w:rFonts w:ascii="仿宋" w:eastAsia="仿宋" w:hAnsi="仿宋" w:cs="宋体" w:hint="eastAsia"/>
          <w:kern w:val="0"/>
          <w:sz w:val="28"/>
          <w:szCs w:val="28"/>
          <w:lang w:eastAsia="zh-CN" w:bidi="ar-SA"/>
        </w:rPr>
        <w:t>并提交</w:t>
      </w:r>
      <w:r w:rsidR="007555C9" w:rsidRPr="005F0D8D">
        <w:rPr>
          <w:rFonts w:ascii="仿宋" w:eastAsia="仿宋" w:hAnsi="仿宋" w:cs="宋体" w:hint="eastAsia"/>
          <w:kern w:val="0"/>
          <w:sz w:val="28"/>
          <w:szCs w:val="28"/>
          <w:lang w:eastAsia="zh-CN" w:bidi="ar-SA"/>
        </w:rPr>
        <w:t>以下</w:t>
      </w:r>
      <w:r w:rsidR="00AC7963">
        <w:rPr>
          <w:rFonts w:ascii="仿宋" w:eastAsia="仿宋" w:hAnsi="仿宋" w:cs="宋体" w:hint="eastAsia"/>
          <w:kern w:val="0"/>
          <w:sz w:val="28"/>
          <w:szCs w:val="28"/>
          <w:lang w:eastAsia="zh-CN" w:bidi="ar-SA"/>
        </w:rPr>
        <w:t>材料</w:t>
      </w:r>
      <w:r w:rsidR="007555C9" w:rsidRPr="005F0D8D">
        <w:rPr>
          <w:rFonts w:ascii="仿宋" w:eastAsia="仿宋" w:hAnsi="仿宋" w:cs="宋体" w:hint="eastAsia"/>
          <w:kern w:val="0"/>
          <w:sz w:val="28"/>
          <w:szCs w:val="28"/>
          <w:lang w:eastAsia="zh-CN" w:bidi="ar-SA"/>
        </w:rPr>
        <w:t>:</w:t>
      </w:r>
    </w:p>
    <w:p w:rsidR="002471CA" w:rsidRPr="005F0D8D" w:rsidRDefault="002471CA" w:rsidP="007555C9">
      <w:pPr>
        <w:ind w:rightChars="-27" w:right="-57" w:firstLine="0"/>
        <w:jc w:val="both"/>
        <w:rPr>
          <w:rFonts w:ascii="仿宋" w:eastAsia="仿宋" w:hAnsi="仿宋" w:cs="宋体"/>
          <w:kern w:val="0"/>
          <w:sz w:val="28"/>
          <w:szCs w:val="28"/>
          <w:lang w:eastAsia="zh-CN" w:bidi="ar-SA"/>
        </w:rPr>
      </w:pPr>
      <w:r w:rsidRPr="005F0D8D">
        <w:rPr>
          <w:rFonts w:eastAsia="仿宋" w:hAnsi="宋体" w:cs="宋体"/>
          <w:kern w:val="0"/>
          <w:sz w:val="28"/>
          <w:szCs w:val="28"/>
          <w:lang w:eastAsia="zh-CN" w:bidi="ar-SA"/>
        </w:rPr>
        <w:t>     </w:t>
      </w:r>
      <w:r w:rsidRPr="005F0D8D">
        <w:rPr>
          <w:rFonts w:ascii="仿宋" w:eastAsia="仿宋" w:hAnsi="仿宋" w:cs="宋体"/>
          <w:kern w:val="0"/>
          <w:sz w:val="28"/>
          <w:szCs w:val="28"/>
          <w:lang w:eastAsia="zh-CN" w:bidi="ar-SA"/>
        </w:rPr>
        <w:t>1</w:t>
      </w:r>
      <w:r w:rsidR="007555C9" w:rsidRPr="005F0D8D">
        <w:rPr>
          <w:rFonts w:ascii="仿宋" w:eastAsia="仿宋" w:hAnsi="仿宋" w:cs="宋体" w:hint="eastAsia"/>
          <w:kern w:val="0"/>
          <w:sz w:val="28"/>
          <w:szCs w:val="28"/>
          <w:lang w:eastAsia="zh-CN" w:bidi="ar-SA"/>
        </w:rPr>
        <w:t>.</w:t>
      </w:r>
      <w:r w:rsidRPr="005F0D8D">
        <w:rPr>
          <w:rFonts w:ascii="仿宋" w:eastAsia="仿宋" w:hAnsi="仿宋" w:cs="宋体"/>
          <w:kern w:val="0"/>
          <w:sz w:val="28"/>
          <w:szCs w:val="28"/>
          <w:lang w:eastAsia="zh-CN" w:bidi="ar-SA"/>
        </w:rPr>
        <w:t>《结题申请表》一式两份；</w:t>
      </w:r>
      <w:r w:rsidRPr="005F0D8D">
        <w:rPr>
          <w:rFonts w:ascii="仿宋" w:eastAsia="仿宋" w:hAnsi="仿宋" w:cs="宋体"/>
          <w:kern w:val="0"/>
          <w:sz w:val="28"/>
          <w:szCs w:val="28"/>
          <w:lang w:eastAsia="zh-CN" w:bidi="ar-SA"/>
        </w:rPr>
        <w:br/>
      </w:r>
      <w:r w:rsidRPr="005F0D8D">
        <w:rPr>
          <w:rFonts w:eastAsia="仿宋" w:hAnsi="宋体" w:cs="宋体"/>
          <w:kern w:val="0"/>
          <w:sz w:val="28"/>
          <w:szCs w:val="28"/>
          <w:lang w:eastAsia="zh-CN" w:bidi="ar-SA"/>
        </w:rPr>
        <w:t>     </w:t>
      </w:r>
      <w:r w:rsidRPr="005F0D8D">
        <w:rPr>
          <w:rFonts w:ascii="仿宋" w:eastAsia="仿宋" w:hAnsi="仿宋" w:cs="宋体"/>
          <w:kern w:val="0"/>
          <w:sz w:val="28"/>
          <w:szCs w:val="28"/>
          <w:lang w:eastAsia="zh-CN" w:bidi="ar-SA"/>
        </w:rPr>
        <w:t>2</w:t>
      </w:r>
      <w:r w:rsidR="007555C9" w:rsidRPr="005F0D8D">
        <w:rPr>
          <w:rFonts w:ascii="仿宋" w:eastAsia="仿宋" w:hAnsi="仿宋" w:cs="宋体" w:hint="eastAsia"/>
          <w:kern w:val="0"/>
          <w:sz w:val="28"/>
          <w:szCs w:val="28"/>
          <w:lang w:eastAsia="zh-CN" w:bidi="ar-SA"/>
        </w:rPr>
        <w:t>.</w:t>
      </w:r>
      <w:r w:rsidRPr="005F0D8D">
        <w:rPr>
          <w:rFonts w:ascii="仿宋" w:eastAsia="仿宋" w:hAnsi="仿宋" w:cs="宋体"/>
          <w:kern w:val="0"/>
          <w:sz w:val="28"/>
          <w:szCs w:val="28"/>
          <w:lang w:eastAsia="zh-CN" w:bidi="ar-SA"/>
        </w:rPr>
        <w:t>结题成果一式两份;</w:t>
      </w:r>
      <w:r w:rsidRPr="005F0D8D">
        <w:rPr>
          <w:rFonts w:eastAsia="仿宋" w:hAnsi="宋体" w:cs="宋体"/>
          <w:kern w:val="0"/>
          <w:sz w:val="28"/>
          <w:szCs w:val="28"/>
          <w:lang w:eastAsia="zh-CN" w:bidi="ar-SA"/>
        </w:rPr>
        <w:t> </w:t>
      </w:r>
      <w:r w:rsidRPr="005F0D8D">
        <w:rPr>
          <w:rFonts w:ascii="仿宋" w:eastAsia="仿宋" w:hAnsi="仿宋" w:cs="宋体"/>
          <w:kern w:val="0"/>
          <w:sz w:val="28"/>
          <w:szCs w:val="28"/>
          <w:lang w:eastAsia="zh-CN" w:bidi="ar-SA"/>
        </w:rPr>
        <w:br/>
      </w:r>
      <w:r w:rsidRPr="005F0D8D">
        <w:rPr>
          <w:rFonts w:eastAsia="仿宋" w:hAnsi="宋体" w:cs="宋体"/>
          <w:kern w:val="0"/>
          <w:sz w:val="28"/>
          <w:szCs w:val="28"/>
          <w:lang w:eastAsia="zh-CN" w:bidi="ar-SA"/>
        </w:rPr>
        <w:t>     </w:t>
      </w:r>
      <w:r w:rsidRPr="005F0D8D">
        <w:rPr>
          <w:rFonts w:ascii="仿宋" w:eastAsia="仿宋" w:hAnsi="仿宋" w:cs="宋体"/>
          <w:kern w:val="0"/>
          <w:sz w:val="28"/>
          <w:szCs w:val="28"/>
          <w:lang w:eastAsia="zh-CN" w:bidi="ar-SA"/>
        </w:rPr>
        <w:t>3</w:t>
      </w:r>
      <w:r w:rsidR="007555C9" w:rsidRPr="005F0D8D">
        <w:rPr>
          <w:rFonts w:ascii="仿宋" w:eastAsia="仿宋" w:hAnsi="仿宋" w:cs="宋体" w:hint="eastAsia"/>
          <w:kern w:val="0"/>
          <w:sz w:val="28"/>
          <w:szCs w:val="28"/>
          <w:lang w:eastAsia="zh-CN" w:bidi="ar-SA"/>
        </w:rPr>
        <w:t>.</w:t>
      </w:r>
      <w:r w:rsidRPr="005F0D8D">
        <w:rPr>
          <w:rFonts w:ascii="仿宋" w:eastAsia="仿宋" w:hAnsi="仿宋" w:cs="宋体"/>
          <w:kern w:val="0"/>
          <w:sz w:val="28"/>
          <w:szCs w:val="28"/>
          <w:lang w:eastAsia="zh-CN" w:bidi="ar-SA"/>
        </w:rPr>
        <w:t>结题申请表的电子版。</w:t>
      </w:r>
      <w:r w:rsidRPr="005F0D8D">
        <w:rPr>
          <w:rFonts w:ascii="仿宋" w:eastAsia="仿宋" w:hAnsi="仿宋" w:cs="宋体"/>
          <w:kern w:val="0"/>
          <w:sz w:val="28"/>
          <w:szCs w:val="28"/>
          <w:lang w:eastAsia="zh-CN" w:bidi="ar-SA"/>
        </w:rPr>
        <w:br/>
      </w:r>
      <w:r w:rsidRPr="005F0D8D">
        <w:rPr>
          <w:rFonts w:eastAsia="仿宋" w:hAnsi="宋体" w:cs="宋体"/>
          <w:kern w:val="0"/>
          <w:sz w:val="28"/>
          <w:szCs w:val="28"/>
          <w:lang w:eastAsia="zh-CN" w:bidi="ar-SA"/>
        </w:rPr>
        <w:t>  </w:t>
      </w:r>
      <w:r w:rsidRPr="005F0D8D">
        <w:rPr>
          <w:rFonts w:ascii="仿宋" w:eastAsia="仿宋" w:hAnsi="仿宋" w:cs="宋体"/>
          <w:kern w:val="0"/>
          <w:sz w:val="28"/>
          <w:szCs w:val="28"/>
          <w:lang w:eastAsia="zh-CN" w:bidi="ar-SA"/>
        </w:rPr>
        <w:t>其中,结题成果如为论文发表的,须注明浙江省图书馆学会课题编号和课题名称</w:t>
      </w:r>
      <w:r w:rsidRPr="005F0D8D">
        <w:rPr>
          <w:rFonts w:ascii="仿宋" w:eastAsia="仿宋" w:hAnsi="仿宋" w:cs="宋体" w:hint="eastAsia"/>
          <w:kern w:val="0"/>
          <w:sz w:val="28"/>
          <w:szCs w:val="28"/>
          <w:lang w:eastAsia="zh-CN" w:bidi="ar-SA"/>
        </w:rPr>
        <w:t>。</w:t>
      </w:r>
      <w:r w:rsidRPr="005F0D8D">
        <w:rPr>
          <w:rFonts w:ascii="仿宋" w:eastAsia="仿宋" w:hAnsi="仿宋" w:cs="宋体"/>
          <w:kern w:val="0"/>
          <w:sz w:val="28"/>
          <w:szCs w:val="28"/>
          <w:lang w:eastAsia="zh-CN" w:bidi="ar-SA"/>
        </w:rPr>
        <w:t xml:space="preserve"> </w:t>
      </w:r>
    </w:p>
    <w:p w:rsidR="000F4355" w:rsidRPr="005F0D8D" w:rsidRDefault="000F4355" w:rsidP="00114218">
      <w:pPr>
        <w:spacing w:line="270" w:lineRule="atLeast"/>
        <w:ind w:rightChars="-27" w:right="-57" w:firstLineChars="196" w:firstLine="551"/>
        <w:rPr>
          <w:rFonts w:ascii="仿宋" w:eastAsia="仿宋" w:hAnsi="仿宋" w:cs="宋体"/>
          <w:kern w:val="0"/>
          <w:sz w:val="28"/>
          <w:szCs w:val="28"/>
          <w:lang w:eastAsia="zh-CN" w:bidi="ar-SA"/>
        </w:rPr>
      </w:pPr>
      <w:r w:rsidRPr="005F0D8D">
        <w:rPr>
          <w:rFonts w:ascii="仿宋" w:eastAsia="仿宋" w:hAnsi="仿宋" w:cs="宋体"/>
          <w:b/>
          <w:bCs/>
          <w:kern w:val="0"/>
          <w:sz w:val="28"/>
          <w:szCs w:val="28"/>
          <w:lang w:eastAsia="zh-CN" w:bidi="ar-SA"/>
        </w:rPr>
        <w:t>第</w:t>
      </w:r>
      <w:r w:rsidR="00493139" w:rsidRPr="005F0D8D">
        <w:rPr>
          <w:rFonts w:ascii="仿宋" w:eastAsia="仿宋" w:hAnsi="仿宋" w:cs="宋体" w:hint="eastAsia"/>
          <w:b/>
          <w:bCs/>
          <w:kern w:val="0"/>
          <w:sz w:val="28"/>
          <w:szCs w:val="28"/>
          <w:lang w:eastAsia="zh-CN" w:bidi="ar-SA"/>
        </w:rPr>
        <w:t>十</w:t>
      </w:r>
      <w:r w:rsidR="00954ACD">
        <w:rPr>
          <w:rFonts w:ascii="仿宋" w:eastAsia="仿宋" w:hAnsi="仿宋" w:cs="宋体" w:hint="eastAsia"/>
          <w:b/>
          <w:bCs/>
          <w:kern w:val="0"/>
          <w:sz w:val="28"/>
          <w:szCs w:val="28"/>
          <w:lang w:eastAsia="zh-CN" w:bidi="ar-SA"/>
        </w:rPr>
        <w:t>五</w:t>
      </w:r>
      <w:r w:rsidRPr="005F0D8D">
        <w:rPr>
          <w:rFonts w:ascii="仿宋" w:eastAsia="仿宋" w:hAnsi="仿宋" w:cs="宋体"/>
          <w:b/>
          <w:bCs/>
          <w:kern w:val="0"/>
          <w:sz w:val="28"/>
          <w:szCs w:val="28"/>
          <w:lang w:eastAsia="zh-CN" w:bidi="ar-SA"/>
        </w:rPr>
        <w:t xml:space="preserve">条　</w:t>
      </w:r>
      <w:r w:rsidRPr="005F0D8D">
        <w:rPr>
          <w:rFonts w:ascii="仿宋" w:eastAsia="仿宋" w:hAnsi="仿宋" w:cs="宋体"/>
          <w:kern w:val="0"/>
          <w:sz w:val="28"/>
          <w:szCs w:val="28"/>
          <w:lang w:eastAsia="zh-CN" w:bidi="ar-SA"/>
        </w:rPr>
        <w:t>为科学地评估省</w:t>
      </w:r>
      <w:r w:rsidR="00B878C7" w:rsidRPr="005F0D8D">
        <w:rPr>
          <w:rFonts w:ascii="仿宋" w:eastAsia="仿宋" w:hAnsi="仿宋" w:cs="宋体" w:hint="eastAsia"/>
          <w:kern w:val="0"/>
          <w:sz w:val="28"/>
          <w:szCs w:val="28"/>
          <w:lang w:eastAsia="zh-CN" w:bidi="ar-SA"/>
        </w:rPr>
        <w:t>学会</w:t>
      </w:r>
      <w:r w:rsidRPr="005F0D8D">
        <w:rPr>
          <w:rFonts w:ascii="仿宋" w:eastAsia="仿宋" w:hAnsi="仿宋" w:cs="宋体"/>
          <w:kern w:val="0"/>
          <w:sz w:val="28"/>
          <w:szCs w:val="28"/>
          <w:lang w:eastAsia="zh-CN" w:bidi="ar-SA"/>
        </w:rPr>
        <w:t>课题研究成果的质量，</w:t>
      </w:r>
      <w:r w:rsidR="007555C9" w:rsidRPr="005F0D8D">
        <w:rPr>
          <w:rFonts w:ascii="仿宋" w:eastAsia="仿宋" w:hAnsi="仿宋" w:cs="宋体" w:hint="eastAsia"/>
          <w:kern w:val="0"/>
          <w:sz w:val="28"/>
          <w:szCs w:val="28"/>
          <w:lang w:eastAsia="zh-CN" w:bidi="ar-SA"/>
        </w:rPr>
        <w:t>由省学会学术委员会负责成果鉴定,鉴定结果须三分之二以上</w:t>
      </w:r>
      <w:r w:rsidR="008A4CDF">
        <w:rPr>
          <w:rFonts w:ascii="仿宋" w:eastAsia="仿宋" w:hAnsi="仿宋" w:cs="宋体" w:hint="eastAsia"/>
          <w:kern w:val="0"/>
          <w:sz w:val="28"/>
          <w:szCs w:val="28"/>
          <w:lang w:eastAsia="zh-CN" w:bidi="ar-SA"/>
        </w:rPr>
        <w:t>成员</w:t>
      </w:r>
      <w:r w:rsidR="007555C9" w:rsidRPr="005F0D8D">
        <w:rPr>
          <w:rFonts w:ascii="仿宋" w:eastAsia="仿宋" w:hAnsi="仿宋" w:cs="宋体" w:hint="eastAsia"/>
          <w:kern w:val="0"/>
          <w:sz w:val="28"/>
          <w:szCs w:val="28"/>
          <w:lang w:eastAsia="zh-CN" w:bidi="ar-SA"/>
        </w:rPr>
        <w:t>通过</w:t>
      </w:r>
      <w:r w:rsidR="00046343" w:rsidRPr="005F0D8D">
        <w:rPr>
          <w:rFonts w:ascii="仿宋" w:eastAsia="仿宋" w:hAnsi="仿宋" w:cs="宋体" w:hint="eastAsia"/>
          <w:kern w:val="0"/>
          <w:sz w:val="28"/>
          <w:szCs w:val="28"/>
          <w:lang w:eastAsia="zh-CN" w:bidi="ar-SA"/>
        </w:rPr>
        <w:t>方能验收结题。</w:t>
      </w:r>
    </w:p>
    <w:p w:rsidR="00493139" w:rsidRPr="005F0D8D" w:rsidRDefault="005003F9" w:rsidP="00637A69">
      <w:pPr>
        <w:spacing w:line="270" w:lineRule="atLeast"/>
        <w:ind w:rightChars="-27" w:right="-57" w:firstLineChars="49" w:firstLine="138"/>
        <w:rPr>
          <w:rFonts w:ascii="仿宋" w:eastAsia="仿宋" w:hAnsi="仿宋" w:cs="宋体"/>
          <w:kern w:val="0"/>
          <w:sz w:val="28"/>
          <w:szCs w:val="28"/>
          <w:lang w:eastAsia="zh-CN" w:bidi="ar-SA"/>
        </w:rPr>
      </w:pPr>
      <w:r w:rsidRPr="005F0D8D">
        <w:rPr>
          <w:rFonts w:eastAsia="仿宋" w:hAnsi="宋体" w:cs="宋体"/>
          <w:b/>
          <w:bCs/>
          <w:kern w:val="0"/>
          <w:sz w:val="28"/>
          <w:szCs w:val="28"/>
          <w:lang w:eastAsia="zh-CN" w:bidi="ar-SA"/>
        </w:rPr>
        <w:t> </w:t>
      </w:r>
      <w:r w:rsidR="00C81AC2" w:rsidRPr="005F0D8D">
        <w:rPr>
          <w:rFonts w:eastAsia="仿宋" w:hAnsi="宋体" w:cs="宋体" w:hint="eastAsia"/>
          <w:b/>
          <w:bCs/>
          <w:kern w:val="0"/>
          <w:sz w:val="28"/>
          <w:szCs w:val="28"/>
          <w:lang w:eastAsia="zh-CN" w:bidi="ar-SA"/>
        </w:rPr>
        <w:t xml:space="preserve"> </w:t>
      </w:r>
      <w:r w:rsidR="000F4355" w:rsidRPr="005F0D8D">
        <w:rPr>
          <w:rFonts w:ascii="仿宋" w:eastAsia="仿宋" w:hAnsi="仿宋" w:cs="宋体"/>
          <w:b/>
          <w:bCs/>
          <w:kern w:val="0"/>
          <w:sz w:val="28"/>
          <w:szCs w:val="28"/>
          <w:lang w:eastAsia="zh-CN" w:bidi="ar-SA"/>
        </w:rPr>
        <w:t>第</w:t>
      </w:r>
      <w:r w:rsidR="00493139" w:rsidRPr="005F0D8D">
        <w:rPr>
          <w:rFonts w:ascii="仿宋" w:eastAsia="仿宋" w:hAnsi="仿宋" w:cs="宋体" w:hint="eastAsia"/>
          <w:b/>
          <w:bCs/>
          <w:kern w:val="0"/>
          <w:sz w:val="28"/>
          <w:szCs w:val="28"/>
          <w:lang w:eastAsia="zh-CN" w:bidi="ar-SA"/>
        </w:rPr>
        <w:t>十</w:t>
      </w:r>
      <w:r w:rsidR="00954ACD">
        <w:rPr>
          <w:rFonts w:ascii="仿宋" w:eastAsia="仿宋" w:hAnsi="仿宋" w:cs="宋体" w:hint="eastAsia"/>
          <w:b/>
          <w:bCs/>
          <w:kern w:val="0"/>
          <w:sz w:val="28"/>
          <w:szCs w:val="28"/>
          <w:lang w:eastAsia="zh-CN" w:bidi="ar-SA"/>
        </w:rPr>
        <w:t>六</w:t>
      </w:r>
      <w:r w:rsidR="000F4355" w:rsidRPr="005F0D8D">
        <w:rPr>
          <w:rFonts w:ascii="仿宋" w:eastAsia="仿宋" w:hAnsi="仿宋" w:cs="宋体"/>
          <w:b/>
          <w:bCs/>
          <w:kern w:val="0"/>
          <w:sz w:val="28"/>
          <w:szCs w:val="28"/>
          <w:lang w:eastAsia="zh-CN" w:bidi="ar-SA"/>
        </w:rPr>
        <w:t xml:space="preserve">条　</w:t>
      </w:r>
      <w:r w:rsidR="00046343" w:rsidRPr="005F0D8D">
        <w:rPr>
          <w:rFonts w:ascii="仿宋" w:eastAsia="仿宋" w:hAnsi="仿宋" w:cs="宋体" w:hint="eastAsia"/>
          <w:kern w:val="0"/>
          <w:sz w:val="28"/>
          <w:szCs w:val="28"/>
          <w:lang w:eastAsia="zh-CN" w:bidi="ar-SA"/>
        </w:rPr>
        <w:t>对通过</w:t>
      </w:r>
      <w:r w:rsidR="00046343" w:rsidRPr="005F0D8D">
        <w:rPr>
          <w:rFonts w:ascii="仿宋" w:eastAsia="仿宋" w:hAnsi="仿宋" w:cs="宋体"/>
          <w:kern w:val="0"/>
          <w:sz w:val="28"/>
          <w:szCs w:val="28"/>
          <w:lang w:eastAsia="zh-CN" w:bidi="ar-SA"/>
        </w:rPr>
        <w:t>验收</w:t>
      </w:r>
      <w:r w:rsidR="00046343" w:rsidRPr="005F0D8D">
        <w:rPr>
          <w:rFonts w:ascii="仿宋" w:eastAsia="仿宋" w:hAnsi="仿宋" w:cs="宋体" w:hint="eastAsia"/>
          <w:kern w:val="0"/>
          <w:sz w:val="28"/>
          <w:szCs w:val="28"/>
          <w:lang w:eastAsia="zh-CN" w:bidi="ar-SA"/>
        </w:rPr>
        <w:t>的</w:t>
      </w:r>
      <w:r w:rsidR="000F4355" w:rsidRPr="005F0D8D">
        <w:rPr>
          <w:rFonts w:ascii="仿宋" w:eastAsia="仿宋" w:hAnsi="仿宋" w:cs="宋体"/>
          <w:kern w:val="0"/>
          <w:sz w:val="28"/>
          <w:szCs w:val="28"/>
          <w:lang w:eastAsia="zh-CN" w:bidi="ar-SA"/>
        </w:rPr>
        <w:t>课题研究成果</w:t>
      </w:r>
      <w:r w:rsidR="008A42E2" w:rsidRPr="005F0D8D">
        <w:rPr>
          <w:rFonts w:ascii="仿宋" w:eastAsia="仿宋" w:hAnsi="仿宋" w:cs="宋体" w:hint="eastAsia"/>
          <w:kern w:val="0"/>
          <w:sz w:val="28"/>
          <w:szCs w:val="28"/>
          <w:lang w:eastAsia="zh-CN" w:bidi="ar-SA"/>
        </w:rPr>
        <w:t>，</w:t>
      </w:r>
      <w:r w:rsidR="000F4355" w:rsidRPr="005F0D8D">
        <w:rPr>
          <w:rFonts w:ascii="仿宋" w:eastAsia="仿宋" w:hAnsi="仿宋" w:cs="宋体"/>
          <w:kern w:val="0"/>
          <w:sz w:val="28"/>
          <w:szCs w:val="28"/>
          <w:lang w:eastAsia="zh-CN" w:bidi="ar-SA"/>
        </w:rPr>
        <w:t>省</w:t>
      </w:r>
      <w:r w:rsidR="00493139" w:rsidRPr="005F0D8D">
        <w:rPr>
          <w:rFonts w:ascii="仿宋" w:eastAsia="仿宋" w:hAnsi="仿宋" w:cs="宋体" w:hint="eastAsia"/>
          <w:kern w:val="0"/>
          <w:sz w:val="28"/>
          <w:szCs w:val="28"/>
          <w:lang w:eastAsia="zh-CN" w:bidi="ar-SA"/>
        </w:rPr>
        <w:t>学会</w:t>
      </w:r>
      <w:r w:rsidR="000F4355" w:rsidRPr="005F0D8D">
        <w:rPr>
          <w:rFonts w:ascii="仿宋" w:eastAsia="仿宋" w:hAnsi="仿宋" w:cs="宋体"/>
          <w:kern w:val="0"/>
          <w:sz w:val="28"/>
          <w:szCs w:val="28"/>
          <w:lang w:eastAsia="zh-CN" w:bidi="ar-SA"/>
        </w:rPr>
        <w:t>向课题组颁发《结题证书》。未通过验收</w:t>
      </w:r>
      <w:r w:rsidR="00C535DB">
        <w:rPr>
          <w:rFonts w:ascii="仿宋" w:eastAsia="仿宋" w:hAnsi="仿宋" w:cs="宋体" w:hint="eastAsia"/>
          <w:kern w:val="0"/>
          <w:sz w:val="28"/>
          <w:szCs w:val="28"/>
          <w:lang w:eastAsia="zh-CN" w:bidi="ar-SA"/>
        </w:rPr>
        <w:t>结题</w:t>
      </w:r>
      <w:r w:rsidR="000F4355" w:rsidRPr="005F0D8D">
        <w:rPr>
          <w:rFonts w:ascii="仿宋" w:eastAsia="仿宋" w:hAnsi="仿宋" w:cs="宋体"/>
          <w:kern w:val="0"/>
          <w:sz w:val="28"/>
          <w:szCs w:val="28"/>
          <w:lang w:eastAsia="zh-CN" w:bidi="ar-SA"/>
        </w:rPr>
        <w:t>的，课题组应继续研究</w:t>
      </w:r>
      <w:r w:rsidR="008A42E2" w:rsidRPr="005F0D8D">
        <w:rPr>
          <w:rFonts w:ascii="仿宋" w:eastAsia="仿宋" w:hAnsi="仿宋" w:cs="宋体" w:hint="eastAsia"/>
          <w:kern w:val="0"/>
          <w:sz w:val="28"/>
          <w:szCs w:val="28"/>
          <w:lang w:eastAsia="zh-CN" w:bidi="ar-SA"/>
        </w:rPr>
        <w:t>（视作一次延期）</w:t>
      </w:r>
      <w:r w:rsidR="000F4355" w:rsidRPr="005F0D8D">
        <w:rPr>
          <w:rFonts w:ascii="仿宋" w:eastAsia="仿宋" w:hAnsi="仿宋" w:cs="宋体"/>
          <w:kern w:val="0"/>
          <w:sz w:val="28"/>
          <w:szCs w:val="28"/>
          <w:lang w:eastAsia="zh-CN" w:bidi="ar-SA"/>
        </w:rPr>
        <w:t>，在一年内重新申请鉴定或验收。仍未通过者，按项目未完成处理，</w:t>
      </w:r>
      <w:r w:rsidR="00701A8E" w:rsidRPr="005F0D8D">
        <w:rPr>
          <w:rFonts w:ascii="仿宋" w:eastAsia="仿宋" w:hAnsi="仿宋" w:cs="宋体" w:hint="eastAsia"/>
          <w:kern w:val="0"/>
          <w:sz w:val="28"/>
          <w:szCs w:val="28"/>
          <w:lang w:eastAsia="zh-CN" w:bidi="ar-SA"/>
        </w:rPr>
        <w:t>该课题</w:t>
      </w:r>
      <w:r w:rsidR="000F4355" w:rsidRPr="005F0D8D">
        <w:rPr>
          <w:rFonts w:ascii="仿宋" w:eastAsia="仿宋" w:hAnsi="仿宋" w:cs="宋体"/>
          <w:kern w:val="0"/>
          <w:sz w:val="28"/>
          <w:szCs w:val="28"/>
          <w:lang w:eastAsia="zh-CN" w:bidi="ar-SA"/>
        </w:rPr>
        <w:t>予以</w:t>
      </w:r>
      <w:r w:rsidR="00046343" w:rsidRPr="005F0D8D">
        <w:rPr>
          <w:rFonts w:ascii="仿宋" w:eastAsia="仿宋" w:hAnsi="仿宋" w:cs="宋体" w:hint="eastAsia"/>
          <w:kern w:val="0"/>
          <w:sz w:val="28"/>
          <w:szCs w:val="28"/>
          <w:lang w:eastAsia="zh-CN" w:bidi="ar-SA"/>
        </w:rPr>
        <w:t>撤</w:t>
      </w:r>
      <w:r w:rsidR="000F4355" w:rsidRPr="005F0D8D">
        <w:rPr>
          <w:rFonts w:ascii="仿宋" w:eastAsia="仿宋" w:hAnsi="仿宋" w:cs="宋体"/>
          <w:kern w:val="0"/>
          <w:sz w:val="28"/>
          <w:szCs w:val="28"/>
          <w:lang w:eastAsia="zh-CN" w:bidi="ar-SA"/>
        </w:rPr>
        <w:t>销。</w:t>
      </w:r>
    </w:p>
    <w:p w:rsidR="000F4355" w:rsidRPr="005F0D8D" w:rsidRDefault="000F4355" w:rsidP="00637A69">
      <w:pPr>
        <w:spacing w:line="270" w:lineRule="atLeast"/>
        <w:ind w:rightChars="-27" w:right="-57" w:firstLine="0"/>
        <w:rPr>
          <w:rFonts w:ascii="仿宋" w:eastAsia="仿宋" w:hAnsi="仿宋" w:cs="宋体"/>
          <w:kern w:val="0"/>
          <w:sz w:val="28"/>
          <w:szCs w:val="28"/>
          <w:lang w:eastAsia="zh-CN" w:bidi="ar-SA"/>
        </w:rPr>
      </w:pPr>
      <w:r w:rsidRPr="005F0D8D">
        <w:rPr>
          <w:rFonts w:eastAsia="仿宋" w:hAnsi="宋体" w:cs="宋体"/>
          <w:b/>
          <w:bCs/>
          <w:kern w:val="0"/>
          <w:sz w:val="28"/>
          <w:szCs w:val="28"/>
          <w:lang w:eastAsia="zh-CN" w:bidi="ar-SA"/>
        </w:rPr>
        <w:t> </w:t>
      </w:r>
      <w:r w:rsidR="00C81AC2" w:rsidRPr="005F0D8D">
        <w:rPr>
          <w:rFonts w:eastAsia="仿宋" w:hAnsi="宋体" w:cs="宋体" w:hint="eastAsia"/>
          <w:b/>
          <w:bCs/>
          <w:kern w:val="0"/>
          <w:sz w:val="28"/>
          <w:szCs w:val="28"/>
          <w:lang w:eastAsia="zh-CN" w:bidi="ar-SA"/>
        </w:rPr>
        <w:t xml:space="preserve">  </w:t>
      </w:r>
      <w:r w:rsidRPr="005F0D8D">
        <w:rPr>
          <w:rFonts w:ascii="仿宋" w:eastAsia="仿宋" w:hAnsi="仿宋" w:cs="宋体"/>
          <w:b/>
          <w:bCs/>
          <w:kern w:val="0"/>
          <w:sz w:val="28"/>
          <w:szCs w:val="28"/>
          <w:lang w:eastAsia="zh-CN" w:bidi="ar-SA"/>
        </w:rPr>
        <w:t>第</w:t>
      </w:r>
      <w:r w:rsidR="00D8612D" w:rsidRPr="005F0D8D">
        <w:rPr>
          <w:rFonts w:ascii="仿宋" w:eastAsia="仿宋" w:hAnsi="仿宋" w:cs="宋体" w:hint="eastAsia"/>
          <w:b/>
          <w:bCs/>
          <w:kern w:val="0"/>
          <w:sz w:val="28"/>
          <w:szCs w:val="28"/>
          <w:lang w:eastAsia="zh-CN" w:bidi="ar-SA"/>
        </w:rPr>
        <w:t>十</w:t>
      </w:r>
      <w:r w:rsidR="00954ACD">
        <w:rPr>
          <w:rFonts w:ascii="仿宋" w:eastAsia="仿宋" w:hAnsi="仿宋" w:cs="宋体" w:hint="eastAsia"/>
          <w:b/>
          <w:bCs/>
          <w:kern w:val="0"/>
          <w:sz w:val="28"/>
          <w:szCs w:val="28"/>
          <w:lang w:eastAsia="zh-CN" w:bidi="ar-SA"/>
        </w:rPr>
        <w:t>七</w:t>
      </w:r>
      <w:r w:rsidRPr="005F0D8D">
        <w:rPr>
          <w:rFonts w:ascii="仿宋" w:eastAsia="仿宋" w:hAnsi="仿宋" w:cs="宋体"/>
          <w:b/>
          <w:bCs/>
          <w:kern w:val="0"/>
          <w:sz w:val="28"/>
          <w:szCs w:val="28"/>
          <w:lang w:eastAsia="zh-CN" w:bidi="ar-SA"/>
        </w:rPr>
        <w:t xml:space="preserve">条　</w:t>
      </w:r>
      <w:r w:rsidRPr="005F0D8D">
        <w:rPr>
          <w:rFonts w:ascii="仿宋" w:eastAsia="仿宋" w:hAnsi="仿宋" w:cs="宋体"/>
          <w:kern w:val="0"/>
          <w:sz w:val="28"/>
          <w:szCs w:val="28"/>
          <w:lang w:eastAsia="zh-CN" w:bidi="ar-SA"/>
        </w:rPr>
        <w:t>各课题组和课题组所在单位应采取各种积极措施，通过各种渠道，加强对省</w:t>
      </w:r>
      <w:r w:rsidR="005003F9" w:rsidRPr="005F0D8D">
        <w:rPr>
          <w:rFonts w:ascii="仿宋" w:eastAsia="仿宋" w:hAnsi="仿宋" w:cs="宋体" w:hint="eastAsia"/>
          <w:kern w:val="0"/>
          <w:sz w:val="28"/>
          <w:szCs w:val="28"/>
          <w:lang w:eastAsia="zh-CN" w:bidi="ar-SA"/>
        </w:rPr>
        <w:t>学会</w:t>
      </w:r>
      <w:r w:rsidRPr="005F0D8D">
        <w:rPr>
          <w:rFonts w:ascii="仿宋" w:eastAsia="仿宋" w:hAnsi="仿宋" w:cs="宋体"/>
          <w:kern w:val="0"/>
          <w:sz w:val="28"/>
          <w:szCs w:val="28"/>
          <w:lang w:eastAsia="zh-CN" w:bidi="ar-SA"/>
        </w:rPr>
        <w:t>课题成果的宣传、推广和转化工作。</w:t>
      </w:r>
    </w:p>
    <w:p w:rsidR="0055259D" w:rsidRPr="005F0D8D" w:rsidRDefault="0055259D" w:rsidP="00637A69">
      <w:pPr>
        <w:spacing w:line="260" w:lineRule="exact"/>
        <w:ind w:rightChars="-27" w:right="-57" w:firstLine="0"/>
        <w:rPr>
          <w:rFonts w:ascii="仿宋" w:eastAsia="仿宋" w:hAnsi="仿宋" w:cs="宋体"/>
          <w:kern w:val="0"/>
          <w:sz w:val="28"/>
          <w:szCs w:val="28"/>
          <w:lang w:eastAsia="zh-CN" w:bidi="ar-SA"/>
        </w:rPr>
      </w:pPr>
    </w:p>
    <w:p w:rsidR="00114218" w:rsidRPr="005F0D8D" w:rsidRDefault="00114218" w:rsidP="00022AAD">
      <w:pPr>
        <w:tabs>
          <w:tab w:val="left" w:pos="2977"/>
        </w:tabs>
        <w:spacing w:beforeLines="50" w:after="100" w:afterAutospacing="1"/>
        <w:ind w:rightChars="-27" w:right="-57" w:firstLineChars="112"/>
        <w:jc w:val="center"/>
        <w:rPr>
          <w:rFonts w:ascii="仿宋" w:eastAsia="仿宋" w:hAnsi="仿宋"/>
          <w:b/>
          <w:sz w:val="32"/>
          <w:lang w:eastAsia="zh-CN"/>
        </w:rPr>
      </w:pPr>
      <w:r w:rsidRPr="005F0D8D">
        <w:rPr>
          <w:rFonts w:ascii="仿宋" w:eastAsia="仿宋" w:hAnsi="仿宋"/>
          <w:b/>
          <w:sz w:val="32"/>
          <w:lang w:eastAsia="zh-CN"/>
        </w:rPr>
        <w:t>第</w:t>
      </w:r>
      <w:r w:rsidR="00216376" w:rsidRPr="005F0D8D">
        <w:rPr>
          <w:rFonts w:ascii="仿宋" w:eastAsia="仿宋" w:hAnsi="仿宋" w:hint="eastAsia"/>
          <w:b/>
          <w:sz w:val="32"/>
          <w:lang w:eastAsia="zh-CN"/>
        </w:rPr>
        <w:t>六</w:t>
      </w:r>
      <w:r w:rsidRPr="005F0D8D">
        <w:rPr>
          <w:rFonts w:ascii="仿宋" w:eastAsia="仿宋" w:hAnsi="仿宋"/>
          <w:b/>
          <w:sz w:val="32"/>
          <w:lang w:eastAsia="zh-CN"/>
        </w:rPr>
        <w:t xml:space="preserve">章  </w:t>
      </w:r>
      <w:r w:rsidR="008A42E2" w:rsidRPr="005F0D8D">
        <w:rPr>
          <w:rFonts w:ascii="仿宋" w:eastAsia="仿宋" w:hAnsi="仿宋" w:hint="eastAsia"/>
          <w:b/>
          <w:sz w:val="32"/>
          <w:lang w:eastAsia="zh-CN"/>
        </w:rPr>
        <w:t>课题</w:t>
      </w:r>
      <w:r w:rsidRPr="005F0D8D">
        <w:rPr>
          <w:rFonts w:ascii="仿宋" w:eastAsia="仿宋" w:hAnsi="仿宋"/>
          <w:b/>
          <w:sz w:val="32"/>
          <w:lang w:eastAsia="zh-CN"/>
        </w:rPr>
        <w:t>经费管理</w:t>
      </w:r>
    </w:p>
    <w:p w:rsidR="00114218" w:rsidRPr="000503A7" w:rsidRDefault="00114218" w:rsidP="00114218">
      <w:pPr>
        <w:spacing w:line="270" w:lineRule="atLeast"/>
        <w:ind w:rightChars="-27" w:right="-57" w:firstLineChars="196" w:firstLine="551"/>
        <w:rPr>
          <w:rFonts w:ascii="仿宋" w:eastAsia="仿宋" w:hAnsi="仿宋" w:cs="宋体"/>
          <w:kern w:val="0"/>
          <w:sz w:val="28"/>
          <w:szCs w:val="28"/>
          <w:lang w:eastAsia="zh-CN" w:bidi="ar-SA"/>
        </w:rPr>
      </w:pPr>
      <w:r w:rsidRPr="005F0D8D">
        <w:rPr>
          <w:rFonts w:ascii="仿宋" w:eastAsia="仿宋" w:hAnsi="仿宋" w:cs="宋体"/>
          <w:b/>
          <w:bCs/>
          <w:kern w:val="0"/>
          <w:sz w:val="28"/>
          <w:szCs w:val="28"/>
          <w:lang w:eastAsia="zh-CN" w:bidi="ar-SA"/>
        </w:rPr>
        <w:t>第</w:t>
      </w:r>
      <w:r w:rsidR="00205465" w:rsidRPr="005F0D8D">
        <w:rPr>
          <w:rFonts w:ascii="仿宋" w:eastAsia="仿宋" w:hAnsi="仿宋" w:cs="宋体" w:hint="eastAsia"/>
          <w:b/>
          <w:bCs/>
          <w:kern w:val="0"/>
          <w:sz w:val="28"/>
          <w:szCs w:val="28"/>
          <w:lang w:eastAsia="zh-CN" w:bidi="ar-SA"/>
        </w:rPr>
        <w:t>十</w:t>
      </w:r>
      <w:r w:rsidR="00954ACD">
        <w:rPr>
          <w:rFonts w:ascii="仿宋" w:eastAsia="仿宋" w:hAnsi="仿宋" w:cs="宋体" w:hint="eastAsia"/>
          <w:b/>
          <w:bCs/>
          <w:kern w:val="0"/>
          <w:sz w:val="28"/>
          <w:szCs w:val="28"/>
          <w:lang w:eastAsia="zh-CN" w:bidi="ar-SA"/>
        </w:rPr>
        <w:t>八</w:t>
      </w:r>
      <w:r w:rsidRPr="005F0D8D">
        <w:rPr>
          <w:rFonts w:ascii="仿宋" w:eastAsia="仿宋" w:hAnsi="仿宋" w:cs="宋体"/>
          <w:b/>
          <w:bCs/>
          <w:kern w:val="0"/>
          <w:sz w:val="28"/>
          <w:szCs w:val="28"/>
          <w:lang w:eastAsia="zh-CN" w:bidi="ar-SA"/>
        </w:rPr>
        <w:t>条</w:t>
      </w:r>
      <w:r w:rsidRPr="005F0D8D">
        <w:rPr>
          <w:rFonts w:ascii="仿宋" w:eastAsia="仿宋" w:hAnsi="仿宋" w:cs="宋体"/>
          <w:kern w:val="0"/>
          <w:sz w:val="28"/>
          <w:szCs w:val="28"/>
          <w:lang w:eastAsia="zh-CN" w:bidi="ar-SA"/>
        </w:rPr>
        <w:t xml:space="preserve">　</w:t>
      </w:r>
      <w:r w:rsidR="00C24AA5" w:rsidRPr="000503A7">
        <w:rPr>
          <w:rFonts w:ascii="仿宋" w:eastAsia="仿宋" w:hAnsi="仿宋" w:cs="宋体" w:hint="eastAsia"/>
          <w:kern w:val="0"/>
          <w:sz w:val="28"/>
          <w:szCs w:val="28"/>
          <w:lang w:eastAsia="zh-CN" w:bidi="ar-SA"/>
        </w:rPr>
        <w:t>每年度</w:t>
      </w:r>
      <w:r w:rsidRPr="000503A7">
        <w:rPr>
          <w:rFonts w:ascii="仿宋" w:eastAsia="仿宋" w:hAnsi="仿宋" w:cs="宋体" w:hint="eastAsia"/>
          <w:kern w:val="0"/>
          <w:sz w:val="28"/>
          <w:szCs w:val="28"/>
          <w:lang w:eastAsia="zh-CN" w:bidi="ar-SA"/>
        </w:rPr>
        <w:t>课题资助经费</w:t>
      </w:r>
      <w:r w:rsidR="00C24AA5" w:rsidRPr="000503A7">
        <w:rPr>
          <w:rFonts w:ascii="仿宋" w:eastAsia="仿宋" w:hAnsi="仿宋" w:cs="宋体" w:hint="eastAsia"/>
          <w:kern w:val="0"/>
          <w:sz w:val="28"/>
          <w:szCs w:val="28"/>
          <w:lang w:eastAsia="zh-CN" w:bidi="ar-SA"/>
        </w:rPr>
        <w:t>总</w:t>
      </w:r>
      <w:r w:rsidRPr="000503A7">
        <w:rPr>
          <w:rFonts w:ascii="仿宋" w:eastAsia="仿宋" w:hAnsi="仿宋" w:cs="宋体" w:hint="eastAsia"/>
          <w:kern w:val="0"/>
          <w:sz w:val="28"/>
          <w:szCs w:val="28"/>
          <w:lang w:eastAsia="zh-CN" w:bidi="ar-SA"/>
        </w:rPr>
        <w:t>金额由</w:t>
      </w:r>
      <w:r w:rsidR="005F0D8D" w:rsidRPr="000503A7">
        <w:rPr>
          <w:rFonts w:ascii="仿宋" w:eastAsia="仿宋" w:hAnsi="仿宋" w:cs="宋体" w:hint="eastAsia"/>
          <w:kern w:val="0"/>
          <w:sz w:val="28"/>
          <w:szCs w:val="28"/>
          <w:lang w:eastAsia="zh-CN" w:bidi="ar-SA"/>
        </w:rPr>
        <w:t>省学会</w:t>
      </w:r>
      <w:r w:rsidR="00C24AA5" w:rsidRPr="000503A7">
        <w:rPr>
          <w:rFonts w:ascii="仿宋" w:eastAsia="仿宋" w:hAnsi="仿宋" w:cs="宋体" w:hint="eastAsia"/>
          <w:kern w:val="0"/>
          <w:sz w:val="28"/>
          <w:szCs w:val="28"/>
          <w:lang w:eastAsia="zh-CN" w:bidi="ar-SA"/>
        </w:rPr>
        <w:t>常务理事会批准本会当年经费预算时确定。学会</w:t>
      </w:r>
      <w:r w:rsidRPr="000503A7">
        <w:rPr>
          <w:rFonts w:ascii="仿宋" w:eastAsia="仿宋" w:hAnsi="仿宋" w:cs="宋体" w:hint="eastAsia"/>
          <w:kern w:val="0"/>
          <w:sz w:val="28"/>
          <w:szCs w:val="28"/>
          <w:lang w:eastAsia="zh-CN" w:bidi="ar-SA"/>
        </w:rPr>
        <w:t>学术委员会根据</w:t>
      </w:r>
      <w:r w:rsidR="00C24AA5" w:rsidRPr="000503A7">
        <w:rPr>
          <w:rFonts w:ascii="仿宋" w:eastAsia="仿宋" w:hAnsi="仿宋" w:cs="宋体" w:hint="eastAsia"/>
          <w:kern w:val="0"/>
          <w:sz w:val="28"/>
          <w:szCs w:val="28"/>
          <w:lang w:eastAsia="zh-CN" w:bidi="ar-SA"/>
        </w:rPr>
        <w:t>课题性质确定该课题为资助课题或不资助课题，并确定每项资助课题资助金额</w:t>
      </w:r>
      <w:r w:rsidRPr="000503A7">
        <w:rPr>
          <w:rFonts w:ascii="仿宋" w:eastAsia="仿宋" w:hAnsi="仿宋" w:cs="宋体" w:hint="eastAsia"/>
          <w:kern w:val="0"/>
          <w:sz w:val="28"/>
          <w:szCs w:val="28"/>
          <w:lang w:eastAsia="zh-CN" w:bidi="ar-SA"/>
        </w:rPr>
        <w:t>。</w:t>
      </w:r>
    </w:p>
    <w:p w:rsidR="00114218" w:rsidRPr="005F0D8D" w:rsidRDefault="00114218" w:rsidP="00114218">
      <w:pPr>
        <w:spacing w:line="360" w:lineRule="auto"/>
        <w:ind w:rightChars="-27" w:right="-57" w:firstLineChars="196" w:firstLine="551"/>
        <w:rPr>
          <w:rFonts w:ascii="仿宋" w:eastAsia="仿宋" w:hAnsi="仿宋" w:cs="宋体"/>
          <w:kern w:val="0"/>
          <w:sz w:val="28"/>
          <w:szCs w:val="28"/>
          <w:lang w:eastAsia="zh-CN" w:bidi="ar-SA"/>
        </w:rPr>
      </w:pPr>
      <w:r w:rsidRPr="005F0D8D">
        <w:rPr>
          <w:rFonts w:ascii="仿宋" w:eastAsia="仿宋" w:hAnsi="仿宋" w:cs="宋体"/>
          <w:b/>
          <w:bCs/>
          <w:kern w:val="0"/>
          <w:sz w:val="28"/>
          <w:szCs w:val="28"/>
          <w:lang w:eastAsia="zh-CN" w:bidi="ar-SA"/>
        </w:rPr>
        <w:lastRenderedPageBreak/>
        <w:t>第</w:t>
      </w:r>
      <w:r w:rsidR="005F0D8D">
        <w:rPr>
          <w:rFonts w:ascii="仿宋" w:eastAsia="仿宋" w:hAnsi="仿宋" w:cs="宋体" w:hint="eastAsia"/>
          <w:b/>
          <w:bCs/>
          <w:kern w:val="0"/>
          <w:sz w:val="28"/>
          <w:szCs w:val="28"/>
          <w:lang w:eastAsia="zh-CN" w:bidi="ar-SA"/>
        </w:rPr>
        <w:t>十</w:t>
      </w:r>
      <w:r w:rsidR="00954ACD">
        <w:rPr>
          <w:rFonts w:ascii="仿宋" w:eastAsia="仿宋" w:hAnsi="仿宋" w:cs="宋体" w:hint="eastAsia"/>
          <w:b/>
          <w:bCs/>
          <w:kern w:val="0"/>
          <w:sz w:val="28"/>
          <w:szCs w:val="28"/>
          <w:lang w:eastAsia="zh-CN" w:bidi="ar-SA"/>
        </w:rPr>
        <w:t>九</w:t>
      </w:r>
      <w:r w:rsidRPr="005F0D8D">
        <w:rPr>
          <w:rFonts w:ascii="仿宋" w:eastAsia="仿宋" w:hAnsi="仿宋" w:cs="宋体"/>
          <w:b/>
          <w:bCs/>
          <w:kern w:val="0"/>
          <w:sz w:val="28"/>
          <w:szCs w:val="28"/>
          <w:lang w:eastAsia="zh-CN" w:bidi="ar-SA"/>
        </w:rPr>
        <w:t xml:space="preserve">条　</w:t>
      </w:r>
      <w:r w:rsidRPr="005F0D8D">
        <w:rPr>
          <w:rFonts w:ascii="仿宋" w:eastAsia="仿宋" w:hAnsi="仿宋" w:cs="宋体"/>
          <w:kern w:val="0"/>
          <w:sz w:val="28"/>
          <w:szCs w:val="28"/>
          <w:lang w:eastAsia="zh-CN" w:bidi="ar-SA"/>
        </w:rPr>
        <w:t>课题经费采取</w:t>
      </w:r>
      <w:r w:rsidRPr="005F0D8D">
        <w:rPr>
          <w:rFonts w:ascii="仿宋" w:eastAsia="仿宋" w:hAnsi="仿宋" w:cs="宋体" w:hint="eastAsia"/>
          <w:kern w:val="0"/>
          <w:sz w:val="28"/>
          <w:szCs w:val="28"/>
          <w:lang w:eastAsia="zh-CN" w:bidi="ar-SA"/>
        </w:rPr>
        <w:t>开题费和结题费</w:t>
      </w:r>
      <w:r w:rsidRPr="005F0D8D">
        <w:rPr>
          <w:rFonts w:ascii="仿宋" w:eastAsia="仿宋" w:hAnsi="仿宋" w:cs="宋体"/>
          <w:kern w:val="0"/>
          <w:sz w:val="28"/>
          <w:szCs w:val="28"/>
          <w:lang w:eastAsia="zh-CN" w:bidi="ar-SA"/>
        </w:rPr>
        <w:t>分期拨款的方式。</w:t>
      </w:r>
      <w:r w:rsidRPr="005F0D8D">
        <w:rPr>
          <w:rFonts w:ascii="仿宋" w:eastAsia="仿宋" w:hAnsi="仿宋" w:cs="宋体" w:hint="eastAsia"/>
          <w:kern w:val="0"/>
          <w:sz w:val="28"/>
          <w:szCs w:val="28"/>
          <w:lang w:eastAsia="zh-CN" w:bidi="ar-SA"/>
        </w:rPr>
        <w:t>课题未能按时</w:t>
      </w:r>
      <w:r w:rsidR="00C535DB">
        <w:rPr>
          <w:rFonts w:ascii="仿宋" w:eastAsia="仿宋" w:hAnsi="仿宋" w:cs="宋体" w:hint="eastAsia"/>
          <w:kern w:val="0"/>
          <w:sz w:val="28"/>
          <w:szCs w:val="28"/>
          <w:lang w:eastAsia="zh-CN" w:bidi="ar-SA"/>
        </w:rPr>
        <w:t>完成（含延期）</w:t>
      </w:r>
      <w:r w:rsidRPr="005F0D8D">
        <w:rPr>
          <w:rFonts w:ascii="仿宋" w:eastAsia="仿宋" w:hAnsi="仿宋" w:cs="宋体" w:hint="eastAsia"/>
          <w:kern w:val="0"/>
          <w:sz w:val="28"/>
          <w:szCs w:val="28"/>
          <w:lang w:eastAsia="zh-CN" w:bidi="ar-SA"/>
        </w:rPr>
        <w:t>者，</w:t>
      </w:r>
      <w:r w:rsidR="003E3BCA" w:rsidRPr="005F0D8D">
        <w:rPr>
          <w:rFonts w:ascii="仿宋" w:eastAsia="仿宋" w:hAnsi="仿宋" w:cs="宋体" w:hint="eastAsia"/>
          <w:kern w:val="0"/>
          <w:sz w:val="28"/>
          <w:szCs w:val="28"/>
          <w:lang w:eastAsia="zh-CN" w:bidi="ar-SA"/>
        </w:rPr>
        <w:t>或最终评审未通过验收结题的，</w:t>
      </w:r>
      <w:r w:rsidRPr="005F0D8D">
        <w:rPr>
          <w:rFonts w:ascii="仿宋" w:eastAsia="仿宋" w:hAnsi="仿宋" w:cs="宋体" w:hint="eastAsia"/>
          <w:kern w:val="0"/>
          <w:sz w:val="28"/>
          <w:szCs w:val="28"/>
          <w:lang w:eastAsia="zh-CN" w:bidi="ar-SA"/>
        </w:rPr>
        <w:t>不</w:t>
      </w:r>
      <w:r w:rsidR="005F0D8D" w:rsidRPr="005F0D8D">
        <w:rPr>
          <w:rFonts w:ascii="仿宋" w:eastAsia="仿宋" w:hAnsi="仿宋" w:cs="宋体" w:hint="eastAsia"/>
          <w:kern w:val="0"/>
          <w:sz w:val="28"/>
          <w:szCs w:val="28"/>
          <w:lang w:eastAsia="zh-CN" w:bidi="ar-SA"/>
        </w:rPr>
        <w:t>拨发</w:t>
      </w:r>
      <w:r w:rsidR="008A42E2" w:rsidRPr="005F0D8D">
        <w:rPr>
          <w:rFonts w:ascii="仿宋" w:eastAsia="仿宋" w:hAnsi="仿宋" w:cs="宋体" w:hint="eastAsia"/>
          <w:kern w:val="0"/>
          <w:sz w:val="28"/>
          <w:szCs w:val="28"/>
          <w:lang w:eastAsia="zh-CN" w:bidi="ar-SA"/>
        </w:rPr>
        <w:t>结题费</w:t>
      </w:r>
      <w:r w:rsidR="003E3BCA" w:rsidRPr="005F0D8D">
        <w:rPr>
          <w:rFonts w:ascii="仿宋" w:eastAsia="仿宋" w:hAnsi="仿宋" w:cs="宋体" w:hint="eastAsia"/>
          <w:kern w:val="0"/>
          <w:sz w:val="28"/>
          <w:szCs w:val="28"/>
          <w:lang w:eastAsia="zh-CN" w:bidi="ar-SA"/>
        </w:rPr>
        <w:t>。</w:t>
      </w:r>
    </w:p>
    <w:p w:rsidR="00114218" w:rsidRPr="005F0D8D" w:rsidRDefault="008A42E2" w:rsidP="008A42E2">
      <w:pPr>
        <w:spacing w:line="270" w:lineRule="atLeast"/>
        <w:ind w:rightChars="-27" w:right="-57" w:firstLineChars="196" w:firstLine="551"/>
        <w:rPr>
          <w:rFonts w:ascii="仿宋" w:eastAsia="仿宋" w:hAnsi="仿宋" w:cs="宋体"/>
          <w:kern w:val="0"/>
          <w:sz w:val="28"/>
          <w:szCs w:val="28"/>
          <w:lang w:eastAsia="zh-CN" w:bidi="ar-SA"/>
        </w:rPr>
      </w:pPr>
      <w:r w:rsidRPr="005F0D8D">
        <w:rPr>
          <w:rFonts w:ascii="仿宋" w:eastAsia="仿宋" w:hAnsi="仿宋" w:cs="宋体" w:hint="eastAsia"/>
          <w:b/>
          <w:kern w:val="0"/>
          <w:sz w:val="28"/>
          <w:szCs w:val="28"/>
          <w:lang w:eastAsia="zh-CN" w:bidi="ar-SA"/>
        </w:rPr>
        <w:t>第</w:t>
      </w:r>
      <w:r w:rsidR="00954ACD">
        <w:rPr>
          <w:rFonts w:ascii="仿宋" w:eastAsia="仿宋" w:hAnsi="仿宋" w:cs="宋体" w:hint="eastAsia"/>
          <w:b/>
          <w:kern w:val="0"/>
          <w:sz w:val="28"/>
          <w:szCs w:val="28"/>
          <w:lang w:eastAsia="zh-CN" w:bidi="ar-SA"/>
        </w:rPr>
        <w:t>二十</w:t>
      </w:r>
      <w:r w:rsidRPr="005F0D8D">
        <w:rPr>
          <w:rFonts w:ascii="仿宋" w:eastAsia="仿宋" w:hAnsi="仿宋" w:cs="宋体" w:hint="eastAsia"/>
          <w:b/>
          <w:kern w:val="0"/>
          <w:sz w:val="28"/>
          <w:szCs w:val="28"/>
          <w:lang w:eastAsia="zh-CN" w:bidi="ar-SA"/>
        </w:rPr>
        <w:t>条</w:t>
      </w:r>
      <w:r w:rsidRPr="005F0D8D">
        <w:rPr>
          <w:rFonts w:ascii="仿宋" w:eastAsia="仿宋" w:hAnsi="仿宋" w:cs="宋体" w:hint="eastAsia"/>
          <w:kern w:val="0"/>
          <w:sz w:val="28"/>
          <w:szCs w:val="28"/>
          <w:lang w:eastAsia="zh-CN" w:bidi="ar-SA"/>
        </w:rPr>
        <w:t xml:space="preserve">  </w:t>
      </w:r>
      <w:r w:rsidR="00114218" w:rsidRPr="005F0D8D">
        <w:rPr>
          <w:rFonts w:ascii="仿宋" w:eastAsia="仿宋" w:hAnsi="仿宋" w:cs="宋体"/>
          <w:kern w:val="0"/>
          <w:sz w:val="28"/>
          <w:szCs w:val="28"/>
          <w:lang w:eastAsia="zh-CN" w:bidi="ar-SA"/>
        </w:rPr>
        <w:t>课题经费的管理和使用，必须符合国家、省有关财政、财务制度和本办法的规定，专款专用，</w:t>
      </w:r>
      <w:r w:rsidR="005F0D8D" w:rsidRPr="005F0D8D">
        <w:rPr>
          <w:rFonts w:ascii="仿宋" w:eastAsia="仿宋" w:hAnsi="仿宋" w:cs="宋体" w:hint="eastAsia"/>
          <w:kern w:val="0"/>
          <w:sz w:val="28"/>
          <w:szCs w:val="28"/>
          <w:lang w:eastAsia="zh-CN" w:bidi="ar-SA"/>
        </w:rPr>
        <w:t>确保研究需要</w:t>
      </w:r>
      <w:r w:rsidR="00114218" w:rsidRPr="005F0D8D">
        <w:rPr>
          <w:rFonts w:ascii="仿宋" w:eastAsia="仿宋" w:hAnsi="仿宋" w:cs="宋体"/>
          <w:kern w:val="0"/>
          <w:sz w:val="28"/>
          <w:szCs w:val="28"/>
          <w:lang w:eastAsia="zh-CN" w:bidi="ar-SA"/>
        </w:rPr>
        <w:t>。</w:t>
      </w:r>
    </w:p>
    <w:p w:rsidR="00114218" w:rsidRPr="005F0D8D" w:rsidRDefault="00114218" w:rsidP="00114218">
      <w:pPr>
        <w:spacing w:line="270" w:lineRule="atLeast"/>
        <w:ind w:rightChars="-27" w:right="-57" w:firstLineChars="196" w:firstLine="551"/>
        <w:rPr>
          <w:rFonts w:ascii="仿宋" w:eastAsia="仿宋" w:hAnsi="仿宋" w:cs="宋体"/>
          <w:kern w:val="0"/>
          <w:sz w:val="28"/>
          <w:szCs w:val="28"/>
          <w:lang w:eastAsia="zh-CN" w:bidi="ar-SA"/>
        </w:rPr>
      </w:pPr>
      <w:r w:rsidRPr="005F0D8D">
        <w:rPr>
          <w:rFonts w:ascii="仿宋" w:eastAsia="仿宋" w:hAnsi="仿宋" w:cs="宋体"/>
          <w:b/>
          <w:bCs/>
          <w:kern w:val="0"/>
          <w:sz w:val="28"/>
          <w:szCs w:val="28"/>
          <w:lang w:eastAsia="zh-CN" w:bidi="ar-SA"/>
        </w:rPr>
        <w:t>第</w:t>
      </w:r>
      <w:r w:rsidR="008A42E2" w:rsidRPr="005F0D8D">
        <w:rPr>
          <w:rFonts w:ascii="仿宋" w:eastAsia="仿宋" w:hAnsi="仿宋" w:cs="宋体" w:hint="eastAsia"/>
          <w:b/>
          <w:bCs/>
          <w:kern w:val="0"/>
          <w:sz w:val="28"/>
          <w:szCs w:val="28"/>
          <w:lang w:eastAsia="zh-CN" w:bidi="ar-SA"/>
        </w:rPr>
        <w:t>二</w:t>
      </w:r>
      <w:r w:rsidRPr="005F0D8D">
        <w:rPr>
          <w:rFonts w:ascii="仿宋" w:eastAsia="仿宋" w:hAnsi="仿宋" w:cs="宋体"/>
          <w:b/>
          <w:bCs/>
          <w:kern w:val="0"/>
          <w:sz w:val="28"/>
          <w:szCs w:val="28"/>
          <w:lang w:eastAsia="zh-CN" w:bidi="ar-SA"/>
        </w:rPr>
        <w:t>十</w:t>
      </w:r>
      <w:r w:rsidR="00954ACD">
        <w:rPr>
          <w:rFonts w:ascii="仿宋" w:eastAsia="仿宋" w:hAnsi="仿宋" w:cs="宋体" w:hint="eastAsia"/>
          <w:b/>
          <w:bCs/>
          <w:kern w:val="0"/>
          <w:sz w:val="28"/>
          <w:szCs w:val="28"/>
          <w:lang w:eastAsia="zh-CN" w:bidi="ar-SA"/>
        </w:rPr>
        <w:t>一</w:t>
      </w:r>
      <w:r w:rsidRPr="005F0D8D">
        <w:rPr>
          <w:rFonts w:ascii="仿宋" w:eastAsia="仿宋" w:hAnsi="仿宋" w:cs="宋体"/>
          <w:b/>
          <w:bCs/>
          <w:kern w:val="0"/>
          <w:sz w:val="28"/>
          <w:szCs w:val="28"/>
          <w:lang w:eastAsia="zh-CN" w:bidi="ar-SA"/>
        </w:rPr>
        <w:t xml:space="preserve">条　</w:t>
      </w:r>
      <w:r w:rsidRPr="005F0D8D">
        <w:rPr>
          <w:rFonts w:ascii="仿宋" w:eastAsia="仿宋" w:hAnsi="仿宋" w:cs="宋体"/>
          <w:kern w:val="0"/>
          <w:sz w:val="28"/>
          <w:szCs w:val="28"/>
          <w:lang w:eastAsia="zh-CN" w:bidi="ar-SA"/>
        </w:rPr>
        <w:t>对立项的省</w:t>
      </w:r>
      <w:r w:rsidRPr="005F0D8D">
        <w:rPr>
          <w:rFonts w:ascii="仿宋" w:eastAsia="仿宋" w:hAnsi="仿宋" w:cs="宋体" w:hint="eastAsia"/>
          <w:kern w:val="0"/>
          <w:sz w:val="28"/>
          <w:szCs w:val="28"/>
          <w:lang w:eastAsia="zh-CN" w:bidi="ar-SA"/>
        </w:rPr>
        <w:t>学会</w:t>
      </w:r>
      <w:r w:rsidRPr="005F0D8D">
        <w:rPr>
          <w:rFonts w:ascii="仿宋" w:eastAsia="仿宋" w:hAnsi="仿宋" w:cs="宋体"/>
          <w:kern w:val="0"/>
          <w:sz w:val="28"/>
          <w:szCs w:val="28"/>
          <w:lang w:eastAsia="zh-CN" w:bidi="ar-SA"/>
        </w:rPr>
        <w:t>课题，</w:t>
      </w:r>
      <w:r w:rsidR="005F0D8D" w:rsidRPr="005F0D8D">
        <w:rPr>
          <w:rFonts w:ascii="仿宋" w:eastAsia="仿宋" w:hAnsi="仿宋" w:cs="宋体" w:hint="eastAsia"/>
          <w:kern w:val="0"/>
          <w:sz w:val="28"/>
          <w:szCs w:val="28"/>
          <w:lang w:eastAsia="zh-CN" w:bidi="ar-SA"/>
        </w:rPr>
        <w:t>鼓励</w:t>
      </w:r>
      <w:r w:rsidRPr="005F0D8D">
        <w:rPr>
          <w:rFonts w:ascii="仿宋" w:eastAsia="仿宋" w:hAnsi="仿宋" w:cs="宋体"/>
          <w:kern w:val="0"/>
          <w:sz w:val="28"/>
          <w:szCs w:val="28"/>
          <w:lang w:eastAsia="zh-CN" w:bidi="ar-SA"/>
        </w:rPr>
        <w:t>课题组负责人所在单位给予一定的配套经费。</w:t>
      </w:r>
    </w:p>
    <w:p w:rsidR="000F4355" w:rsidRPr="005F0D8D" w:rsidRDefault="000F4355" w:rsidP="00022AAD">
      <w:pPr>
        <w:tabs>
          <w:tab w:val="left" w:pos="2977"/>
        </w:tabs>
        <w:spacing w:beforeLines="50" w:afterLines="50" w:line="360" w:lineRule="auto"/>
        <w:ind w:rightChars="-27" w:right="-57" w:firstLine="0"/>
        <w:jc w:val="center"/>
        <w:rPr>
          <w:rFonts w:ascii="仿宋" w:eastAsia="仿宋" w:hAnsi="仿宋" w:cs="宋体"/>
          <w:kern w:val="0"/>
          <w:sz w:val="28"/>
          <w:szCs w:val="28"/>
          <w:lang w:eastAsia="zh-CN" w:bidi="ar-SA"/>
        </w:rPr>
      </w:pPr>
      <w:r w:rsidRPr="005F0D8D">
        <w:rPr>
          <w:rFonts w:ascii="仿宋" w:eastAsia="仿宋" w:hAnsi="仿宋" w:cs="宋体"/>
          <w:b/>
          <w:bCs/>
          <w:kern w:val="0"/>
          <w:sz w:val="28"/>
          <w:szCs w:val="28"/>
          <w:lang w:eastAsia="zh-CN" w:bidi="ar-SA"/>
        </w:rPr>
        <w:t>第</w:t>
      </w:r>
      <w:r w:rsidR="00216376" w:rsidRPr="005F0D8D">
        <w:rPr>
          <w:rFonts w:ascii="仿宋" w:eastAsia="仿宋" w:hAnsi="仿宋" w:cs="宋体" w:hint="eastAsia"/>
          <w:b/>
          <w:bCs/>
          <w:kern w:val="0"/>
          <w:sz w:val="28"/>
          <w:szCs w:val="28"/>
          <w:lang w:eastAsia="zh-CN" w:bidi="ar-SA"/>
        </w:rPr>
        <w:t>七</w:t>
      </w:r>
      <w:r w:rsidRPr="005F0D8D">
        <w:rPr>
          <w:rFonts w:ascii="仿宋" w:eastAsia="仿宋" w:hAnsi="仿宋" w:cs="宋体"/>
          <w:b/>
          <w:bCs/>
          <w:kern w:val="0"/>
          <w:sz w:val="28"/>
          <w:szCs w:val="28"/>
          <w:lang w:eastAsia="zh-CN" w:bidi="ar-SA"/>
        </w:rPr>
        <w:t>章</w:t>
      </w:r>
      <w:r w:rsidRPr="005F0D8D">
        <w:rPr>
          <w:rFonts w:eastAsia="仿宋" w:hAnsi="宋体" w:cs="宋体"/>
          <w:b/>
          <w:bCs/>
          <w:kern w:val="0"/>
          <w:sz w:val="28"/>
          <w:szCs w:val="28"/>
          <w:lang w:eastAsia="zh-CN" w:bidi="ar-SA"/>
        </w:rPr>
        <w:t> </w:t>
      </w:r>
      <w:r w:rsidRPr="005F0D8D">
        <w:rPr>
          <w:rFonts w:ascii="仿宋" w:eastAsia="仿宋" w:hAnsi="仿宋" w:cs="宋体"/>
          <w:b/>
          <w:bCs/>
          <w:kern w:val="0"/>
          <w:sz w:val="28"/>
          <w:szCs w:val="28"/>
          <w:lang w:eastAsia="zh-CN" w:bidi="ar-SA"/>
        </w:rPr>
        <w:t xml:space="preserve"> 附</w:t>
      </w:r>
      <w:r w:rsidR="0055259D" w:rsidRPr="005F0D8D">
        <w:rPr>
          <w:rFonts w:ascii="仿宋" w:eastAsia="仿宋" w:hAnsi="仿宋" w:cs="宋体" w:hint="eastAsia"/>
          <w:b/>
          <w:bCs/>
          <w:kern w:val="0"/>
          <w:sz w:val="28"/>
          <w:szCs w:val="28"/>
          <w:lang w:eastAsia="zh-CN" w:bidi="ar-SA"/>
        </w:rPr>
        <w:t xml:space="preserve"> </w:t>
      </w:r>
      <w:r w:rsidRPr="005F0D8D">
        <w:rPr>
          <w:rFonts w:ascii="仿宋" w:eastAsia="仿宋" w:hAnsi="仿宋" w:cs="宋体"/>
          <w:b/>
          <w:bCs/>
          <w:kern w:val="0"/>
          <w:sz w:val="28"/>
          <w:szCs w:val="28"/>
          <w:lang w:eastAsia="zh-CN" w:bidi="ar-SA"/>
        </w:rPr>
        <w:t xml:space="preserve"> 则</w:t>
      </w:r>
    </w:p>
    <w:p w:rsidR="00114218" w:rsidRPr="000503A7" w:rsidRDefault="000F4355" w:rsidP="00114218">
      <w:pPr>
        <w:spacing w:line="270" w:lineRule="atLeast"/>
        <w:ind w:rightChars="-27" w:right="-57" w:firstLineChars="196" w:firstLine="551"/>
        <w:rPr>
          <w:rFonts w:ascii="仿宋" w:eastAsia="仿宋" w:hAnsi="仿宋" w:cs="宋体"/>
          <w:kern w:val="0"/>
          <w:sz w:val="28"/>
          <w:szCs w:val="28"/>
          <w:lang w:eastAsia="zh-CN" w:bidi="ar-SA"/>
        </w:rPr>
      </w:pPr>
      <w:r w:rsidRPr="005F0D8D">
        <w:rPr>
          <w:rFonts w:ascii="仿宋" w:eastAsia="仿宋" w:hAnsi="仿宋" w:cs="宋体"/>
          <w:b/>
          <w:bCs/>
          <w:kern w:val="0"/>
          <w:sz w:val="28"/>
          <w:szCs w:val="28"/>
          <w:lang w:eastAsia="zh-CN" w:bidi="ar-SA"/>
        </w:rPr>
        <w:t>第二十</w:t>
      </w:r>
      <w:r w:rsidR="00954ACD">
        <w:rPr>
          <w:rFonts w:ascii="仿宋" w:eastAsia="仿宋" w:hAnsi="仿宋" w:cs="宋体" w:hint="eastAsia"/>
          <w:b/>
          <w:bCs/>
          <w:kern w:val="0"/>
          <w:sz w:val="28"/>
          <w:szCs w:val="28"/>
          <w:lang w:eastAsia="zh-CN" w:bidi="ar-SA"/>
        </w:rPr>
        <w:t>二</w:t>
      </w:r>
      <w:r w:rsidRPr="005F0D8D">
        <w:rPr>
          <w:rFonts w:ascii="仿宋" w:eastAsia="仿宋" w:hAnsi="仿宋" w:cs="宋体"/>
          <w:b/>
          <w:bCs/>
          <w:kern w:val="0"/>
          <w:sz w:val="28"/>
          <w:szCs w:val="28"/>
          <w:lang w:eastAsia="zh-CN" w:bidi="ar-SA"/>
        </w:rPr>
        <w:t xml:space="preserve">条　</w:t>
      </w:r>
      <w:r w:rsidR="00DE72B8" w:rsidRPr="005F0D8D">
        <w:rPr>
          <w:rFonts w:ascii="仿宋" w:eastAsia="仿宋" w:hAnsi="仿宋" w:cs="宋体"/>
          <w:kern w:val="0"/>
          <w:sz w:val="28"/>
          <w:szCs w:val="28"/>
          <w:lang w:eastAsia="zh-CN" w:bidi="ar-SA"/>
        </w:rPr>
        <w:t>省学会</w:t>
      </w:r>
      <w:r w:rsidR="00DE72B8" w:rsidRPr="005F0D8D">
        <w:rPr>
          <w:rFonts w:ascii="仿宋" w:eastAsia="仿宋" w:hAnsi="仿宋" w:cs="宋体" w:hint="eastAsia"/>
          <w:kern w:val="0"/>
          <w:sz w:val="28"/>
          <w:szCs w:val="28"/>
          <w:lang w:eastAsia="zh-CN" w:bidi="ar-SA"/>
        </w:rPr>
        <w:t>秘书</w:t>
      </w:r>
      <w:r w:rsidR="00DE72B8" w:rsidRPr="005F0D8D">
        <w:rPr>
          <w:rFonts w:ascii="仿宋" w:eastAsia="仿宋" w:hAnsi="仿宋" w:cs="宋体"/>
          <w:kern w:val="0"/>
          <w:sz w:val="28"/>
          <w:szCs w:val="28"/>
          <w:lang w:eastAsia="zh-CN" w:bidi="ar-SA"/>
        </w:rPr>
        <w:t>处负责省</w:t>
      </w:r>
      <w:r w:rsidR="00DE72B8" w:rsidRPr="005F0D8D">
        <w:rPr>
          <w:rFonts w:ascii="仿宋" w:eastAsia="仿宋" w:hAnsi="仿宋" w:cs="宋体" w:hint="eastAsia"/>
          <w:kern w:val="0"/>
          <w:sz w:val="28"/>
          <w:szCs w:val="28"/>
          <w:lang w:eastAsia="zh-CN" w:bidi="ar-SA"/>
        </w:rPr>
        <w:t>学会</w:t>
      </w:r>
      <w:r w:rsidR="00DE72B8" w:rsidRPr="005F0D8D">
        <w:rPr>
          <w:rFonts w:ascii="仿宋" w:eastAsia="仿宋" w:hAnsi="仿宋" w:cs="宋体"/>
          <w:kern w:val="0"/>
          <w:sz w:val="28"/>
          <w:szCs w:val="28"/>
          <w:lang w:eastAsia="zh-CN" w:bidi="ar-SA"/>
        </w:rPr>
        <w:t>课题</w:t>
      </w:r>
      <w:r w:rsidR="008A42E2" w:rsidRPr="005F0D8D">
        <w:rPr>
          <w:rFonts w:ascii="仿宋" w:eastAsia="仿宋" w:hAnsi="仿宋" w:cs="宋体" w:hint="eastAsia"/>
          <w:kern w:val="0"/>
          <w:sz w:val="28"/>
          <w:szCs w:val="28"/>
          <w:lang w:eastAsia="zh-CN" w:bidi="ar-SA"/>
        </w:rPr>
        <w:t>组织</w:t>
      </w:r>
      <w:r w:rsidR="00DE72B8" w:rsidRPr="005F0D8D">
        <w:rPr>
          <w:rFonts w:ascii="仿宋" w:eastAsia="仿宋" w:hAnsi="仿宋" w:cs="宋体"/>
          <w:kern w:val="0"/>
          <w:sz w:val="28"/>
          <w:szCs w:val="28"/>
          <w:lang w:eastAsia="zh-CN" w:bidi="ar-SA"/>
        </w:rPr>
        <w:t>管理工作</w:t>
      </w:r>
      <w:r w:rsidR="008A42E2" w:rsidRPr="005F0D8D">
        <w:rPr>
          <w:rFonts w:ascii="仿宋" w:eastAsia="仿宋" w:hAnsi="仿宋" w:cs="宋体" w:hint="eastAsia"/>
          <w:kern w:val="0"/>
          <w:sz w:val="28"/>
          <w:szCs w:val="28"/>
          <w:lang w:eastAsia="zh-CN" w:bidi="ar-SA"/>
        </w:rPr>
        <w:t>，包括接受申报、组织</w:t>
      </w:r>
      <w:r w:rsidR="00114218" w:rsidRPr="005F0D8D">
        <w:rPr>
          <w:rFonts w:ascii="仿宋" w:eastAsia="仿宋" w:hAnsi="仿宋" w:cs="宋体"/>
          <w:kern w:val="0"/>
          <w:sz w:val="28"/>
          <w:szCs w:val="28"/>
          <w:lang w:eastAsia="zh-CN" w:bidi="ar-SA"/>
        </w:rPr>
        <w:t>鉴定</w:t>
      </w:r>
      <w:r w:rsidR="008A42E2" w:rsidRPr="005F0D8D">
        <w:rPr>
          <w:rFonts w:ascii="仿宋" w:eastAsia="仿宋" w:hAnsi="仿宋" w:cs="宋体" w:hint="eastAsia"/>
          <w:kern w:val="0"/>
          <w:sz w:val="28"/>
          <w:szCs w:val="28"/>
          <w:lang w:eastAsia="zh-CN" w:bidi="ar-SA"/>
        </w:rPr>
        <w:t>和评审、课题研究进展跟踪</w:t>
      </w:r>
      <w:r w:rsidR="00954ACD" w:rsidRPr="000503A7">
        <w:rPr>
          <w:rFonts w:ascii="仿宋" w:eastAsia="仿宋" w:hAnsi="仿宋" w:cs="宋体" w:hint="eastAsia"/>
          <w:kern w:val="0"/>
          <w:sz w:val="28"/>
          <w:szCs w:val="28"/>
          <w:lang w:eastAsia="zh-CN" w:bidi="ar-SA"/>
        </w:rPr>
        <w:t>和课题成果验收</w:t>
      </w:r>
      <w:r w:rsidR="008A42E2" w:rsidRPr="000503A7">
        <w:rPr>
          <w:rFonts w:ascii="仿宋" w:eastAsia="仿宋" w:hAnsi="仿宋" w:cs="宋体" w:hint="eastAsia"/>
          <w:kern w:val="0"/>
          <w:sz w:val="28"/>
          <w:szCs w:val="28"/>
          <w:lang w:eastAsia="zh-CN" w:bidi="ar-SA"/>
        </w:rPr>
        <w:t>。</w:t>
      </w:r>
    </w:p>
    <w:p w:rsidR="00297BAC" w:rsidRPr="005F0D8D" w:rsidRDefault="00054248" w:rsidP="00054248">
      <w:pPr>
        <w:spacing w:line="270" w:lineRule="atLeast"/>
        <w:ind w:rightChars="-27" w:right="-57" w:firstLineChars="200" w:firstLine="562"/>
        <w:rPr>
          <w:rFonts w:ascii="仿宋" w:eastAsia="仿宋" w:hAnsi="仿宋" w:cs="宋体"/>
          <w:kern w:val="0"/>
          <w:sz w:val="28"/>
          <w:szCs w:val="28"/>
          <w:lang w:eastAsia="zh-CN" w:bidi="ar-SA"/>
        </w:rPr>
      </w:pPr>
      <w:r w:rsidRPr="005F0D8D">
        <w:rPr>
          <w:rFonts w:ascii="仿宋" w:eastAsia="仿宋" w:hAnsi="仿宋" w:cs="宋体" w:hint="eastAsia"/>
          <w:b/>
          <w:kern w:val="0"/>
          <w:sz w:val="28"/>
          <w:szCs w:val="28"/>
          <w:lang w:eastAsia="zh-CN" w:bidi="ar-SA"/>
        </w:rPr>
        <w:t>第二十</w:t>
      </w:r>
      <w:r w:rsidR="00954ACD">
        <w:rPr>
          <w:rFonts w:ascii="仿宋" w:eastAsia="仿宋" w:hAnsi="仿宋" w:cs="宋体" w:hint="eastAsia"/>
          <w:b/>
          <w:kern w:val="0"/>
          <w:sz w:val="28"/>
          <w:szCs w:val="28"/>
          <w:lang w:eastAsia="zh-CN" w:bidi="ar-SA"/>
        </w:rPr>
        <w:t>三</w:t>
      </w:r>
      <w:r w:rsidRPr="005F0D8D">
        <w:rPr>
          <w:rFonts w:ascii="仿宋" w:eastAsia="仿宋" w:hAnsi="仿宋" w:cs="宋体" w:hint="eastAsia"/>
          <w:b/>
          <w:kern w:val="0"/>
          <w:sz w:val="28"/>
          <w:szCs w:val="28"/>
          <w:lang w:eastAsia="zh-CN" w:bidi="ar-SA"/>
        </w:rPr>
        <w:t>条</w:t>
      </w:r>
      <w:r w:rsidRPr="005F0D8D">
        <w:rPr>
          <w:rFonts w:ascii="仿宋" w:eastAsia="仿宋" w:hAnsi="仿宋" w:cs="宋体" w:hint="eastAsia"/>
          <w:kern w:val="0"/>
          <w:sz w:val="28"/>
          <w:szCs w:val="28"/>
          <w:lang w:eastAsia="zh-CN" w:bidi="ar-SA"/>
        </w:rPr>
        <w:t xml:space="preserve">  </w:t>
      </w:r>
      <w:r w:rsidR="000F4355" w:rsidRPr="005F0D8D">
        <w:rPr>
          <w:rFonts w:ascii="仿宋" w:eastAsia="仿宋" w:hAnsi="仿宋" w:cs="宋体"/>
          <w:kern w:val="0"/>
          <w:sz w:val="28"/>
          <w:szCs w:val="28"/>
          <w:lang w:eastAsia="zh-CN" w:bidi="ar-SA"/>
        </w:rPr>
        <w:t>本办法</w:t>
      </w:r>
      <w:r w:rsidR="00E613D9">
        <w:rPr>
          <w:rFonts w:ascii="仿宋" w:eastAsia="仿宋" w:hAnsi="仿宋" w:cs="宋体" w:hint="eastAsia"/>
          <w:kern w:val="0"/>
          <w:sz w:val="28"/>
          <w:szCs w:val="28"/>
          <w:lang w:eastAsia="zh-CN" w:bidi="ar-SA"/>
        </w:rPr>
        <w:t>由省学会八届</w:t>
      </w:r>
      <w:r w:rsidR="000503A7">
        <w:rPr>
          <w:rFonts w:ascii="仿宋" w:eastAsia="仿宋" w:hAnsi="仿宋" w:cs="宋体" w:hint="eastAsia"/>
          <w:kern w:val="0"/>
          <w:sz w:val="28"/>
          <w:szCs w:val="28"/>
          <w:lang w:eastAsia="zh-CN" w:bidi="ar-SA"/>
        </w:rPr>
        <w:t>一</w:t>
      </w:r>
      <w:r w:rsidR="00C24AA5" w:rsidRPr="000503A7">
        <w:rPr>
          <w:rFonts w:ascii="仿宋" w:eastAsia="仿宋" w:hAnsi="仿宋" w:cs="宋体" w:hint="eastAsia"/>
          <w:kern w:val="0"/>
          <w:sz w:val="28"/>
          <w:szCs w:val="28"/>
          <w:lang w:eastAsia="zh-CN" w:bidi="ar-SA"/>
        </w:rPr>
        <w:t>次</w:t>
      </w:r>
      <w:r w:rsidR="00E613D9">
        <w:rPr>
          <w:rFonts w:ascii="仿宋" w:eastAsia="仿宋" w:hAnsi="仿宋" w:cs="宋体" w:hint="eastAsia"/>
          <w:kern w:val="0"/>
          <w:sz w:val="28"/>
          <w:szCs w:val="28"/>
          <w:lang w:eastAsia="zh-CN" w:bidi="ar-SA"/>
        </w:rPr>
        <w:t>常务理事会</w:t>
      </w:r>
      <w:r w:rsidRPr="005F0D8D">
        <w:rPr>
          <w:rFonts w:ascii="仿宋" w:eastAsia="仿宋" w:hAnsi="仿宋" w:cs="宋体" w:hint="eastAsia"/>
          <w:kern w:val="0"/>
          <w:sz w:val="28"/>
          <w:szCs w:val="28"/>
          <w:lang w:eastAsia="zh-CN" w:bidi="ar-SA"/>
        </w:rPr>
        <w:t>通过，由</w:t>
      </w:r>
      <w:r w:rsidR="00022AAD">
        <w:rPr>
          <w:rFonts w:ascii="仿宋" w:eastAsia="仿宋" w:hAnsi="仿宋" w:cs="宋体" w:hint="eastAsia"/>
          <w:kern w:val="0"/>
          <w:sz w:val="28"/>
          <w:szCs w:val="28"/>
          <w:lang w:eastAsia="zh-CN" w:bidi="ar-SA"/>
        </w:rPr>
        <w:t>省</w:t>
      </w:r>
      <w:r w:rsidRPr="005F0D8D">
        <w:rPr>
          <w:rFonts w:ascii="仿宋" w:eastAsia="仿宋" w:hAnsi="仿宋" w:cs="宋体" w:hint="eastAsia"/>
          <w:kern w:val="0"/>
          <w:sz w:val="28"/>
          <w:szCs w:val="28"/>
          <w:lang w:eastAsia="zh-CN" w:bidi="ar-SA"/>
        </w:rPr>
        <w:t>学会学术委员会负责</w:t>
      </w:r>
      <w:r w:rsidR="000F4355" w:rsidRPr="005F0D8D">
        <w:rPr>
          <w:rFonts w:ascii="仿宋" w:eastAsia="仿宋" w:hAnsi="仿宋" w:cs="宋体"/>
          <w:kern w:val="0"/>
          <w:sz w:val="28"/>
          <w:szCs w:val="28"/>
          <w:lang w:eastAsia="zh-CN" w:bidi="ar-SA"/>
        </w:rPr>
        <w:t>解释。</w:t>
      </w:r>
    </w:p>
    <w:p w:rsidR="00054248" w:rsidRPr="000503A7" w:rsidRDefault="00054248" w:rsidP="00054248">
      <w:pPr>
        <w:spacing w:line="270" w:lineRule="atLeast"/>
        <w:ind w:rightChars="-27" w:right="-57" w:firstLineChars="200" w:firstLine="562"/>
        <w:rPr>
          <w:rFonts w:ascii="仿宋" w:eastAsia="仿宋" w:hAnsi="仿宋"/>
          <w:sz w:val="28"/>
          <w:szCs w:val="28"/>
          <w:lang w:eastAsia="zh-CN"/>
        </w:rPr>
      </w:pPr>
      <w:r w:rsidRPr="005F0D8D">
        <w:rPr>
          <w:rFonts w:ascii="仿宋" w:eastAsia="仿宋" w:hAnsi="仿宋" w:cs="宋体" w:hint="eastAsia"/>
          <w:b/>
          <w:kern w:val="0"/>
          <w:sz w:val="28"/>
          <w:szCs w:val="28"/>
          <w:lang w:eastAsia="zh-CN" w:bidi="ar-SA"/>
        </w:rPr>
        <w:t>第二十</w:t>
      </w:r>
      <w:r w:rsidR="00954ACD">
        <w:rPr>
          <w:rFonts w:ascii="仿宋" w:eastAsia="仿宋" w:hAnsi="仿宋" w:cs="宋体" w:hint="eastAsia"/>
          <w:b/>
          <w:kern w:val="0"/>
          <w:sz w:val="28"/>
          <w:szCs w:val="28"/>
          <w:lang w:eastAsia="zh-CN" w:bidi="ar-SA"/>
        </w:rPr>
        <w:t>四</w:t>
      </w:r>
      <w:r w:rsidRPr="005F0D8D">
        <w:rPr>
          <w:rFonts w:ascii="仿宋" w:eastAsia="仿宋" w:hAnsi="仿宋" w:cs="宋体" w:hint="eastAsia"/>
          <w:b/>
          <w:kern w:val="0"/>
          <w:sz w:val="28"/>
          <w:szCs w:val="28"/>
          <w:lang w:eastAsia="zh-CN" w:bidi="ar-SA"/>
        </w:rPr>
        <w:t xml:space="preserve">条  </w:t>
      </w:r>
      <w:r w:rsidRPr="000503A7">
        <w:rPr>
          <w:rFonts w:ascii="仿宋" w:eastAsia="仿宋" w:hAnsi="仿宋" w:cs="宋体" w:hint="eastAsia"/>
          <w:kern w:val="0"/>
          <w:sz w:val="28"/>
          <w:szCs w:val="28"/>
          <w:lang w:eastAsia="zh-CN" w:bidi="ar-SA"/>
        </w:rPr>
        <w:t>本办法自</w:t>
      </w:r>
      <w:r w:rsidR="00954ACD" w:rsidRPr="000503A7">
        <w:rPr>
          <w:rFonts w:ascii="仿宋" w:eastAsia="仿宋" w:hAnsi="仿宋" w:cs="宋体" w:hint="eastAsia"/>
          <w:kern w:val="0"/>
          <w:sz w:val="28"/>
          <w:szCs w:val="28"/>
          <w:lang w:eastAsia="zh-CN" w:bidi="ar-SA"/>
        </w:rPr>
        <w:t>发布之日起</w:t>
      </w:r>
      <w:r w:rsidRPr="000503A7">
        <w:rPr>
          <w:rFonts w:ascii="仿宋" w:eastAsia="仿宋" w:hAnsi="仿宋" w:cs="宋体" w:hint="eastAsia"/>
          <w:kern w:val="0"/>
          <w:sz w:val="28"/>
          <w:szCs w:val="28"/>
          <w:lang w:eastAsia="zh-CN" w:bidi="ar-SA"/>
        </w:rPr>
        <w:t>开始</w:t>
      </w:r>
      <w:r w:rsidR="00954ACD" w:rsidRPr="000503A7">
        <w:rPr>
          <w:rFonts w:ascii="仿宋" w:eastAsia="仿宋" w:hAnsi="仿宋" w:cs="宋体" w:hint="eastAsia"/>
          <w:kern w:val="0"/>
          <w:sz w:val="28"/>
          <w:szCs w:val="28"/>
          <w:lang w:eastAsia="zh-CN" w:bidi="ar-SA"/>
        </w:rPr>
        <w:t>实</w:t>
      </w:r>
      <w:r w:rsidRPr="000503A7">
        <w:rPr>
          <w:rFonts w:ascii="仿宋" w:eastAsia="仿宋" w:hAnsi="仿宋" w:cs="宋体" w:hint="eastAsia"/>
          <w:kern w:val="0"/>
          <w:sz w:val="28"/>
          <w:szCs w:val="28"/>
          <w:lang w:eastAsia="zh-CN" w:bidi="ar-SA"/>
        </w:rPr>
        <w:t>行。</w:t>
      </w:r>
    </w:p>
    <w:sectPr w:rsidR="00054248" w:rsidRPr="000503A7" w:rsidSect="00B834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0369" w:rsidRDefault="007D0369" w:rsidP="00126252">
      <w:r>
        <w:separator/>
      </w:r>
    </w:p>
  </w:endnote>
  <w:endnote w:type="continuationSeparator" w:id="0">
    <w:p w:rsidR="007D0369" w:rsidRDefault="007D0369" w:rsidP="001262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0369" w:rsidRDefault="007D0369" w:rsidP="00126252">
      <w:r>
        <w:separator/>
      </w:r>
    </w:p>
  </w:footnote>
  <w:footnote w:type="continuationSeparator" w:id="0">
    <w:p w:rsidR="007D0369" w:rsidRDefault="007D0369" w:rsidP="0012625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B5AE5"/>
    <w:multiLevelType w:val="hybridMultilevel"/>
    <w:tmpl w:val="6422D966"/>
    <w:lvl w:ilvl="0" w:tplc="AEA8FAFE">
      <w:start w:val="6"/>
      <w:numFmt w:val="japaneseCounting"/>
      <w:lvlText w:val="第%1条"/>
      <w:lvlJc w:val="left"/>
      <w:pPr>
        <w:ind w:left="1575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1">
    <w:nsid w:val="10B112A2"/>
    <w:multiLevelType w:val="hybridMultilevel"/>
    <w:tmpl w:val="F470130C"/>
    <w:lvl w:ilvl="0" w:tplc="04EE6B1A">
      <w:start w:val="1"/>
      <w:numFmt w:val="japaneseCounting"/>
      <w:lvlText w:val="第%1条"/>
      <w:lvlJc w:val="left"/>
      <w:pPr>
        <w:ind w:left="720" w:hanging="720"/>
      </w:pPr>
      <w:rPr>
        <w:rFonts w:ascii="仿宋" w:eastAsia="仿宋" w:hAnsi="仿宋" w:cs="Times New Roman"/>
        <w:color w:val="auto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B084927"/>
    <w:multiLevelType w:val="hybridMultilevel"/>
    <w:tmpl w:val="EECEEBC2"/>
    <w:lvl w:ilvl="0" w:tplc="9DAE8272">
      <w:start w:val="4"/>
      <w:numFmt w:val="japaneseCounting"/>
      <w:lvlText w:val="第%1条"/>
      <w:lvlJc w:val="left"/>
      <w:pPr>
        <w:ind w:left="1575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3">
    <w:nsid w:val="2412786D"/>
    <w:multiLevelType w:val="hybridMultilevel"/>
    <w:tmpl w:val="2706622E"/>
    <w:lvl w:ilvl="0" w:tplc="049C54DE">
      <w:start w:val="1"/>
      <w:numFmt w:val="japaneseCounting"/>
      <w:lvlText w:val="第%1条"/>
      <w:lvlJc w:val="left"/>
      <w:pPr>
        <w:ind w:left="720" w:hanging="720"/>
      </w:pPr>
      <w:rPr>
        <w:rFonts w:hAnsiTheme="minorHAnsi" w:cs="Times New Roman"/>
        <w:color w:val="auto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436378E7"/>
    <w:multiLevelType w:val="hybridMultilevel"/>
    <w:tmpl w:val="FBC2D8A6"/>
    <w:lvl w:ilvl="0" w:tplc="0B620FA8">
      <w:start w:val="1"/>
      <w:numFmt w:val="japaneseCounting"/>
      <w:lvlText w:val="第%1条"/>
      <w:lvlJc w:val="left"/>
      <w:pPr>
        <w:ind w:left="885" w:hanging="885"/>
      </w:pPr>
      <w:rPr>
        <w:rFonts w:cs="Times New Roman" w:hint="default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513367BF"/>
    <w:multiLevelType w:val="hybridMultilevel"/>
    <w:tmpl w:val="93AE1252"/>
    <w:lvl w:ilvl="0" w:tplc="8854A88C">
      <w:start w:val="1"/>
      <w:numFmt w:val="japaneseCounting"/>
      <w:lvlText w:val="第%1条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20" w:hanging="420"/>
      </w:pPr>
    </w:lvl>
    <w:lvl w:ilvl="2" w:tplc="0409001B" w:tentative="1">
      <w:start w:val="1"/>
      <w:numFmt w:val="lowerRoman"/>
      <w:lvlText w:val="%3."/>
      <w:lvlJc w:val="right"/>
      <w:pPr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ind w:left="2760" w:hanging="420"/>
      </w:pPr>
    </w:lvl>
    <w:lvl w:ilvl="4" w:tplc="04090019" w:tentative="1">
      <w:start w:val="1"/>
      <w:numFmt w:val="lowerLetter"/>
      <w:lvlText w:val="%5)"/>
      <w:lvlJc w:val="left"/>
      <w:pPr>
        <w:ind w:left="3180" w:hanging="420"/>
      </w:pPr>
    </w:lvl>
    <w:lvl w:ilvl="5" w:tplc="0409001B" w:tentative="1">
      <w:start w:val="1"/>
      <w:numFmt w:val="lowerRoman"/>
      <w:lvlText w:val="%6."/>
      <w:lvlJc w:val="right"/>
      <w:pPr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ind w:left="4020" w:hanging="420"/>
      </w:pPr>
    </w:lvl>
    <w:lvl w:ilvl="7" w:tplc="04090019" w:tentative="1">
      <w:start w:val="1"/>
      <w:numFmt w:val="lowerLetter"/>
      <w:lvlText w:val="%8)"/>
      <w:lvlJc w:val="left"/>
      <w:pPr>
        <w:ind w:left="4440" w:hanging="420"/>
      </w:pPr>
    </w:lvl>
    <w:lvl w:ilvl="8" w:tplc="0409001B" w:tentative="1">
      <w:start w:val="1"/>
      <w:numFmt w:val="lowerRoman"/>
      <w:lvlText w:val="%9."/>
      <w:lvlJc w:val="right"/>
      <w:pPr>
        <w:ind w:left="4860" w:hanging="420"/>
      </w:pPr>
    </w:lvl>
  </w:abstractNum>
  <w:abstractNum w:abstractNumId="6">
    <w:nsid w:val="5D816102"/>
    <w:multiLevelType w:val="hybridMultilevel"/>
    <w:tmpl w:val="894A46EA"/>
    <w:lvl w:ilvl="0" w:tplc="154A38F6">
      <w:start w:val="5"/>
      <w:numFmt w:val="japaneseCounting"/>
      <w:lvlText w:val="第%1条"/>
      <w:lvlJc w:val="left"/>
      <w:pPr>
        <w:ind w:left="1575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7">
    <w:nsid w:val="6E340432"/>
    <w:multiLevelType w:val="hybridMultilevel"/>
    <w:tmpl w:val="7CDA3CF8"/>
    <w:lvl w:ilvl="0" w:tplc="C21AD386">
      <w:start w:val="1"/>
      <w:numFmt w:val="japaneseCounting"/>
      <w:lvlText w:val="第%1条"/>
      <w:lvlJc w:val="left"/>
      <w:pPr>
        <w:ind w:left="855" w:hanging="855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7D212BF4"/>
    <w:multiLevelType w:val="hybridMultilevel"/>
    <w:tmpl w:val="224E6BE6"/>
    <w:lvl w:ilvl="0" w:tplc="06CC361C">
      <w:start w:val="1"/>
      <w:numFmt w:val="japaneseCounting"/>
      <w:lvlText w:val="第%1条"/>
      <w:lvlJc w:val="left"/>
      <w:pPr>
        <w:ind w:left="855" w:hanging="855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7E486860"/>
    <w:multiLevelType w:val="hybridMultilevel"/>
    <w:tmpl w:val="CA1053EC"/>
    <w:lvl w:ilvl="0" w:tplc="1A60263A">
      <w:start w:val="1"/>
      <w:numFmt w:val="japaneseCounting"/>
      <w:lvlText w:val="第%1章"/>
      <w:lvlJc w:val="left"/>
      <w:pPr>
        <w:ind w:left="1288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9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2"/>
  </w:num>
  <w:num w:numId="7">
    <w:abstractNumId w:val="6"/>
  </w:num>
  <w:num w:numId="8">
    <w:abstractNumId w:val="0"/>
  </w:num>
  <w:num w:numId="9">
    <w:abstractNumId w:val="7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93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97BAC"/>
    <w:rsid w:val="00022AAD"/>
    <w:rsid w:val="00046343"/>
    <w:rsid w:val="000503A7"/>
    <w:rsid w:val="00054248"/>
    <w:rsid w:val="0006337D"/>
    <w:rsid w:val="00066CEC"/>
    <w:rsid w:val="000743DE"/>
    <w:rsid w:val="00080F53"/>
    <w:rsid w:val="00087DAA"/>
    <w:rsid w:val="0009727D"/>
    <w:rsid w:val="000A2190"/>
    <w:rsid w:val="000D09AA"/>
    <w:rsid w:val="000E70BD"/>
    <w:rsid w:val="000F4355"/>
    <w:rsid w:val="00114218"/>
    <w:rsid w:val="00126252"/>
    <w:rsid w:val="00167B4B"/>
    <w:rsid w:val="001B6D93"/>
    <w:rsid w:val="00205465"/>
    <w:rsid w:val="00206316"/>
    <w:rsid w:val="00216376"/>
    <w:rsid w:val="0023700E"/>
    <w:rsid w:val="002471CA"/>
    <w:rsid w:val="00297BAC"/>
    <w:rsid w:val="002C1EF3"/>
    <w:rsid w:val="002D23F9"/>
    <w:rsid w:val="002D3661"/>
    <w:rsid w:val="002D67AF"/>
    <w:rsid w:val="002F0ECC"/>
    <w:rsid w:val="00326C97"/>
    <w:rsid w:val="0035650D"/>
    <w:rsid w:val="00373B37"/>
    <w:rsid w:val="00375A2E"/>
    <w:rsid w:val="003B03AA"/>
    <w:rsid w:val="003E3BCA"/>
    <w:rsid w:val="00412A0B"/>
    <w:rsid w:val="0044080B"/>
    <w:rsid w:val="004710EA"/>
    <w:rsid w:val="00493139"/>
    <w:rsid w:val="004975E5"/>
    <w:rsid w:val="004C64D6"/>
    <w:rsid w:val="005003F9"/>
    <w:rsid w:val="005157FF"/>
    <w:rsid w:val="0055259D"/>
    <w:rsid w:val="0056437C"/>
    <w:rsid w:val="00596289"/>
    <w:rsid w:val="005B4F42"/>
    <w:rsid w:val="005C059D"/>
    <w:rsid w:val="005F0D8D"/>
    <w:rsid w:val="006278B4"/>
    <w:rsid w:val="00637A69"/>
    <w:rsid w:val="00646CB7"/>
    <w:rsid w:val="006D6EBD"/>
    <w:rsid w:val="00701A8E"/>
    <w:rsid w:val="007110E6"/>
    <w:rsid w:val="00735102"/>
    <w:rsid w:val="00740C2F"/>
    <w:rsid w:val="007555C9"/>
    <w:rsid w:val="00775787"/>
    <w:rsid w:val="00793BBA"/>
    <w:rsid w:val="00795EB0"/>
    <w:rsid w:val="007D0369"/>
    <w:rsid w:val="0080070C"/>
    <w:rsid w:val="0080093F"/>
    <w:rsid w:val="00823879"/>
    <w:rsid w:val="00862CC5"/>
    <w:rsid w:val="008A137C"/>
    <w:rsid w:val="008A42E2"/>
    <w:rsid w:val="008A4CDF"/>
    <w:rsid w:val="008A53DC"/>
    <w:rsid w:val="008B1B06"/>
    <w:rsid w:val="00903D0A"/>
    <w:rsid w:val="00916DBE"/>
    <w:rsid w:val="00920E77"/>
    <w:rsid w:val="00954ACD"/>
    <w:rsid w:val="00956B77"/>
    <w:rsid w:val="00970870"/>
    <w:rsid w:val="009D1010"/>
    <w:rsid w:val="009D2BCD"/>
    <w:rsid w:val="009F3062"/>
    <w:rsid w:val="00A14A4D"/>
    <w:rsid w:val="00A277CC"/>
    <w:rsid w:val="00A35AED"/>
    <w:rsid w:val="00A46132"/>
    <w:rsid w:val="00A820C3"/>
    <w:rsid w:val="00A82991"/>
    <w:rsid w:val="00A9207D"/>
    <w:rsid w:val="00AC4DF2"/>
    <w:rsid w:val="00AC7963"/>
    <w:rsid w:val="00B03686"/>
    <w:rsid w:val="00B8193C"/>
    <w:rsid w:val="00B83409"/>
    <w:rsid w:val="00B878C7"/>
    <w:rsid w:val="00B93BA0"/>
    <w:rsid w:val="00BB716A"/>
    <w:rsid w:val="00BC43F7"/>
    <w:rsid w:val="00BE2F6F"/>
    <w:rsid w:val="00BF3D69"/>
    <w:rsid w:val="00C0007E"/>
    <w:rsid w:val="00C240F2"/>
    <w:rsid w:val="00C24AA5"/>
    <w:rsid w:val="00C535DB"/>
    <w:rsid w:val="00C57B26"/>
    <w:rsid w:val="00C64072"/>
    <w:rsid w:val="00C81A05"/>
    <w:rsid w:val="00C81AC2"/>
    <w:rsid w:val="00C8391D"/>
    <w:rsid w:val="00D04632"/>
    <w:rsid w:val="00D10CEE"/>
    <w:rsid w:val="00D47E45"/>
    <w:rsid w:val="00D656A0"/>
    <w:rsid w:val="00D777FF"/>
    <w:rsid w:val="00D8612D"/>
    <w:rsid w:val="00D861D5"/>
    <w:rsid w:val="00DB75B3"/>
    <w:rsid w:val="00DE72B8"/>
    <w:rsid w:val="00E10302"/>
    <w:rsid w:val="00E613D9"/>
    <w:rsid w:val="00E7627E"/>
    <w:rsid w:val="00EC3849"/>
    <w:rsid w:val="00EC7FBF"/>
    <w:rsid w:val="00ED0156"/>
    <w:rsid w:val="00EF1EAD"/>
    <w:rsid w:val="00EF5F81"/>
    <w:rsid w:val="00F12FFE"/>
    <w:rsid w:val="00F45165"/>
    <w:rsid w:val="00F955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eastAsia="宋体" w:hAnsiTheme="minorHAnsi" w:cs="Times New Roman"/>
        <w:kern w:val="2"/>
        <w:sz w:val="21"/>
        <w:szCs w:val="3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A0B"/>
  </w:style>
  <w:style w:type="paragraph" w:styleId="1">
    <w:name w:val="heading 1"/>
    <w:basedOn w:val="a"/>
    <w:next w:val="a"/>
    <w:link w:val="1Char"/>
    <w:uiPriority w:val="9"/>
    <w:qFormat/>
    <w:rsid w:val="00412A0B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412A0B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412A0B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412A0B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412A0B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412A0B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412A0B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412A0B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412A0B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412A0B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2Char">
    <w:name w:val="标题 2 Char"/>
    <w:basedOn w:val="a0"/>
    <w:link w:val="2"/>
    <w:uiPriority w:val="9"/>
    <w:semiHidden/>
    <w:rsid w:val="00412A0B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3Char">
    <w:name w:val="标题 3 Char"/>
    <w:basedOn w:val="a0"/>
    <w:link w:val="3"/>
    <w:uiPriority w:val="9"/>
    <w:semiHidden/>
    <w:rsid w:val="00412A0B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4Char">
    <w:name w:val="标题 4 Char"/>
    <w:basedOn w:val="a0"/>
    <w:link w:val="4"/>
    <w:uiPriority w:val="9"/>
    <w:semiHidden/>
    <w:rsid w:val="00412A0B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5Char">
    <w:name w:val="标题 5 Char"/>
    <w:basedOn w:val="a0"/>
    <w:link w:val="5"/>
    <w:uiPriority w:val="9"/>
    <w:semiHidden/>
    <w:rsid w:val="00412A0B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Char">
    <w:name w:val="标题 6 Char"/>
    <w:basedOn w:val="a0"/>
    <w:link w:val="6"/>
    <w:uiPriority w:val="9"/>
    <w:semiHidden/>
    <w:rsid w:val="00412A0B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Char">
    <w:name w:val="标题 7 Char"/>
    <w:basedOn w:val="a0"/>
    <w:link w:val="7"/>
    <w:uiPriority w:val="9"/>
    <w:semiHidden/>
    <w:rsid w:val="00412A0B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Char">
    <w:name w:val="标题 8 Char"/>
    <w:basedOn w:val="a0"/>
    <w:link w:val="8"/>
    <w:uiPriority w:val="9"/>
    <w:semiHidden/>
    <w:rsid w:val="00412A0B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Char">
    <w:name w:val="标题 9 Char"/>
    <w:basedOn w:val="a0"/>
    <w:link w:val="9"/>
    <w:uiPriority w:val="9"/>
    <w:semiHidden/>
    <w:rsid w:val="00412A0B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412A0B"/>
    <w:rPr>
      <w:b/>
      <w:bCs/>
      <w:sz w:val="18"/>
      <w:szCs w:val="18"/>
    </w:rPr>
  </w:style>
  <w:style w:type="paragraph" w:styleId="a4">
    <w:name w:val="Title"/>
    <w:basedOn w:val="a"/>
    <w:next w:val="a"/>
    <w:link w:val="Char"/>
    <w:uiPriority w:val="10"/>
    <w:qFormat/>
    <w:rsid w:val="00412A0B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Char">
    <w:name w:val="标题 Char"/>
    <w:basedOn w:val="a0"/>
    <w:link w:val="a4"/>
    <w:uiPriority w:val="10"/>
    <w:rsid w:val="00412A0B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5">
    <w:name w:val="Subtitle"/>
    <w:basedOn w:val="a"/>
    <w:next w:val="a"/>
    <w:link w:val="Char0"/>
    <w:uiPriority w:val="11"/>
    <w:qFormat/>
    <w:rsid w:val="00412A0B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Char0">
    <w:name w:val="副标题 Char"/>
    <w:basedOn w:val="a0"/>
    <w:link w:val="a5"/>
    <w:uiPriority w:val="11"/>
    <w:rsid w:val="00412A0B"/>
    <w:rPr>
      <w:rFonts w:asciiTheme="minorHAnsi"/>
      <w:i/>
      <w:iCs/>
      <w:sz w:val="24"/>
      <w:szCs w:val="24"/>
    </w:rPr>
  </w:style>
  <w:style w:type="character" w:styleId="a6">
    <w:name w:val="Strong"/>
    <w:basedOn w:val="a0"/>
    <w:uiPriority w:val="22"/>
    <w:qFormat/>
    <w:rsid w:val="00412A0B"/>
    <w:rPr>
      <w:b/>
      <w:bCs/>
      <w:spacing w:val="0"/>
    </w:rPr>
  </w:style>
  <w:style w:type="character" w:styleId="a7">
    <w:name w:val="Emphasis"/>
    <w:uiPriority w:val="20"/>
    <w:qFormat/>
    <w:rsid w:val="00412A0B"/>
    <w:rPr>
      <w:b/>
      <w:bCs/>
      <w:i/>
      <w:iCs/>
      <w:color w:val="5A5A5A" w:themeColor="text1" w:themeTint="A5"/>
    </w:rPr>
  </w:style>
  <w:style w:type="paragraph" w:styleId="a8">
    <w:name w:val="No Spacing"/>
    <w:basedOn w:val="a"/>
    <w:link w:val="Char1"/>
    <w:uiPriority w:val="1"/>
    <w:qFormat/>
    <w:rsid w:val="00412A0B"/>
    <w:pPr>
      <w:ind w:firstLine="0"/>
    </w:pPr>
  </w:style>
  <w:style w:type="character" w:customStyle="1" w:styleId="Char1">
    <w:name w:val="无间隔 Char"/>
    <w:basedOn w:val="a0"/>
    <w:link w:val="a8"/>
    <w:uiPriority w:val="1"/>
    <w:rsid w:val="00412A0B"/>
  </w:style>
  <w:style w:type="paragraph" w:styleId="a9">
    <w:name w:val="List Paragraph"/>
    <w:basedOn w:val="a"/>
    <w:uiPriority w:val="34"/>
    <w:qFormat/>
    <w:rsid w:val="00412A0B"/>
    <w:pPr>
      <w:ind w:left="720"/>
      <w:contextualSpacing/>
    </w:pPr>
  </w:style>
  <w:style w:type="paragraph" w:styleId="aa">
    <w:name w:val="Quote"/>
    <w:basedOn w:val="a"/>
    <w:next w:val="a"/>
    <w:link w:val="Char2"/>
    <w:uiPriority w:val="29"/>
    <w:qFormat/>
    <w:rsid w:val="00412A0B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Char2">
    <w:name w:val="引用 Char"/>
    <w:basedOn w:val="a0"/>
    <w:link w:val="aa"/>
    <w:uiPriority w:val="29"/>
    <w:rsid w:val="00412A0B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b">
    <w:name w:val="Intense Quote"/>
    <w:basedOn w:val="a"/>
    <w:next w:val="a"/>
    <w:link w:val="Char3"/>
    <w:uiPriority w:val="30"/>
    <w:qFormat/>
    <w:rsid w:val="00412A0B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Char3">
    <w:name w:val="明显引用 Char"/>
    <w:basedOn w:val="a0"/>
    <w:link w:val="ab"/>
    <w:uiPriority w:val="30"/>
    <w:rsid w:val="00412A0B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ac">
    <w:name w:val="Subtle Emphasis"/>
    <w:uiPriority w:val="19"/>
    <w:qFormat/>
    <w:rsid w:val="00412A0B"/>
    <w:rPr>
      <w:i/>
      <w:iCs/>
      <w:color w:val="5A5A5A" w:themeColor="text1" w:themeTint="A5"/>
    </w:rPr>
  </w:style>
  <w:style w:type="character" w:styleId="ad">
    <w:name w:val="Intense Emphasis"/>
    <w:uiPriority w:val="21"/>
    <w:qFormat/>
    <w:rsid w:val="00412A0B"/>
    <w:rPr>
      <w:b/>
      <w:bCs/>
      <w:i/>
      <w:iCs/>
      <w:color w:val="4F81BD" w:themeColor="accent1"/>
      <w:sz w:val="22"/>
      <w:szCs w:val="22"/>
    </w:rPr>
  </w:style>
  <w:style w:type="character" w:styleId="ae">
    <w:name w:val="Subtle Reference"/>
    <w:uiPriority w:val="31"/>
    <w:qFormat/>
    <w:rsid w:val="00412A0B"/>
    <w:rPr>
      <w:color w:val="auto"/>
      <w:u w:val="single" w:color="9BBB59" w:themeColor="accent3"/>
    </w:rPr>
  </w:style>
  <w:style w:type="character" w:styleId="af">
    <w:name w:val="Intense Reference"/>
    <w:basedOn w:val="a0"/>
    <w:uiPriority w:val="32"/>
    <w:qFormat/>
    <w:rsid w:val="00412A0B"/>
    <w:rPr>
      <w:b/>
      <w:bCs/>
      <w:color w:val="76923C" w:themeColor="accent3" w:themeShade="BF"/>
      <w:u w:val="single" w:color="9BBB59" w:themeColor="accent3"/>
    </w:rPr>
  </w:style>
  <w:style w:type="character" w:styleId="af0">
    <w:name w:val="Book Title"/>
    <w:basedOn w:val="a0"/>
    <w:uiPriority w:val="33"/>
    <w:qFormat/>
    <w:rsid w:val="00412A0B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TOC">
    <w:name w:val="TOC Heading"/>
    <w:basedOn w:val="1"/>
    <w:next w:val="a"/>
    <w:uiPriority w:val="39"/>
    <w:semiHidden/>
    <w:unhideWhenUsed/>
    <w:qFormat/>
    <w:rsid w:val="00412A0B"/>
    <w:pPr>
      <w:outlineLvl w:val="9"/>
    </w:pPr>
  </w:style>
  <w:style w:type="paragraph" w:customStyle="1" w:styleId="CharChar2Char">
    <w:name w:val="Char Char2 Char"/>
    <w:basedOn w:val="a"/>
    <w:rsid w:val="00C240F2"/>
    <w:pPr>
      <w:keepNext/>
      <w:keepLines/>
      <w:pageBreakBefore/>
      <w:widowControl w:val="0"/>
      <w:tabs>
        <w:tab w:val="num" w:pos="390"/>
      </w:tabs>
      <w:ind w:left="390" w:hanging="390"/>
      <w:jc w:val="both"/>
    </w:pPr>
    <w:rPr>
      <w:rFonts w:ascii="Tahoma" w:hAnsi="Tahoma"/>
      <w:sz w:val="24"/>
      <w:szCs w:val="20"/>
      <w:lang w:eastAsia="zh-CN" w:bidi="ar-SA"/>
    </w:rPr>
  </w:style>
  <w:style w:type="paragraph" w:styleId="af1">
    <w:name w:val="header"/>
    <w:basedOn w:val="a"/>
    <w:link w:val="Char4"/>
    <w:uiPriority w:val="99"/>
    <w:semiHidden/>
    <w:unhideWhenUsed/>
    <w:rsid w:val="001262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4">
    <w:name w:val="页眉 Char"/>
    <w:basedOn w:val="a0"/>
    <w:link w:val="af1"/>
    <w:uiPriority w:val="99"/>
    <w:semiHidden/>
    <w:rsid w:val="00126252"/>
    <w:rPr>
      <w:sz w:val="18"/>
      <w:szCs w:val="18"/>
    </w:rPr>
  </w:style>
  <w:style w:type="paragraph" w:styleId="af2">
    <w:name w:val="footer"/>
    <w:basedOn w:val="a"/>
    <w:link w:val="Char5"/>
    <w:uiPriority w:val="99"/>
    <w:semiHidden/>
    <w:unhideWhenUsed/>
    <w:rsid w:val="00126252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5">
    <w:name w:val="页脚 Char"/>
    <w:basedOn w:val="a0"/>
    <w:link w:val="af2"/>
    <w:uiPriority w:val="99"/>
    <w:semiHidden/>
    <w:rsid w:val="0012625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982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45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741A61-5C17-410E-B2BD-B874769A6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247</Words>
  <Characters>1412</Characters>
  <Application>Microsoft Office Word</Application>
  <DocSecurity>0</DocSecurity>
  <Lines>11</Lines>
  <Paragraphs>3</Paragraphs>
  <ScaleCrop>false</ScaleCrop>
  <Company/>
  <LinksUpToDate>false</LinksUpToDate>
  <CharactersWithSpaces>1656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zjlib-Lilx</dc:creator>
  <cp:lastModifiedBy>zjlib-Lilx</cp:lastModifiedBy>
  <cp:revision>11</cp:revision>
  <dcterms:created xsi:type="dcterms:W3CDTF">2015-01-26T05:21:00Z</dcterms:created>
  <dcterms:modified xsi:type="dcterms:W3CDTF">2015-03-26T02:46:00Z</dcterms:modified>
</cp:coreProperties>
</file>